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748" w14:textId="77777777" w:rsidR="00BD41E0" w:rsidRPr="00F8206A" w:rsidRDefault="00BD41E0" w:rsidP="00BD41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206A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2B585B8E" w14:textId="68568230" w:rsidR="007626AB" w:rsidRPr="00F8206A" w:rsidRDefault="0015273C" w:rsidP="002D3888">
      <w:pPr>
        <w:jc w:val="center"/>
        <w:rPr>
          <w:rFonts w:ascii="Times New Roman" w:hAnsi="Times New Roman" w:cs="Times New Roman"/>
          <w:sz w:val="22"/>
          <w:szCs w:val="22"/>
        </w:rPr>
      </w:pPr>
      <w:r w:rsidRPr="00505A4B">
        <w:rPr>
          <w:rFonts w:ascii="Times New Roman" w:hAnsi="Times New Roman" w:cs="Times New Roman"/>
          <w:b/>
          <w:bCs/>
          <w:sz w:val="22"/>
          <w:szCs w:val="22"/>
        </w:rPr>
        <w:t>SZŐLŐ ALAP</w:t>
      </w:r>
      <w:r w:rsidR="00F8206A">
        <w:rPr>
          <w:rFonts w:ascii="Times New Roman" w:hAnsi="Times New Roman" w:cs="Times New Roman"/>
          <w:b/>
          <w:bCs/>
          <w:sz w:val="22"/>
          <w:szCs w:val="22"/>
        </w:rPr>
        <w:t>Ú</w:t>
      </w:r>
      <w:r w:rsidRPr="00505A4B">
        <w:rPr>
          <w:rFonts w:ascii="Times New Roman" w:hAnsi="Times New Roman" w:cs="Times New Roman"/>
          <w:b/>
          <w:bCs/>
          <w:sz w:val="22"/>
          <w:szCs w:val="22"/>
        </w:rPr>
        <w:t xml:space="preserve"> GINTERMÉKEK</w:t>
      </w:r>
      <w:r w:rsidR="00787956" w:rsidRPr="00505A4B">
        <w:rPr>
          <w:rFonts w:ascii="Times New Roman" w:hAnsi="Times New Roman" w:cs="Times New Roman"/>
          <w:b/>
          <w:bCs/>
          <w:sz w:val="22"/>
          <w:szCs w:val="22"/>
        </w:rPr>
        <w:t xml:space="preserve">ET FEJLESZTETT A </w:t>
      </w:r>
      <w:r w:rsidR="004B30F3" w:rsidRPr="00505A4B">
        <w:rPr>
          <w:rFonts w:ascii="Times New Roman" w:hAnsi="Times New Roman" w:cs="Times New Roman"/>
          <w:b/>
          <w:bCs/>
          <w:sz w:val="22"/>
          <w:szCs w:val="22"/>
        </w:rPr>
        <w:t>DAN</w:t>
      </w:r>
      <w:r w:rsidR="005E37BF" w:rsidRPr="00505A4B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4B30F3" w:rsidRPr="00505A4B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5E37BF" w:rsidRPr="00505A4B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4B30F3" w:rsidRPr="00505A4B">
        <w:rPr>
          <w:rFonts w:ascii="Times New Roman" w:hAnsi="Times New Roman" w:cs="Times New Roman"/>
          <w:b/>
          <w:bCs/>
          <w:sz w:val="22"/>
          <w:szCs w:val="22"/>
        </w:rPr>
        <w:t>ANA KFT</w:t>
      </w:r>
      <w:r w:rsidR="00FF20E0" w:rsidRPr="00505A4B">
        <w:rPr>
          <w:rFonts w:ascii="Times New Roman" w:hAnsi="Times New Roman" w:cs="Times New Roman"/>
          <w:b/>
          <w:bCs/>
          <w:sz w:val="22"/>
          <w:szCs w:val="22"/>
        </w:rPr>
        <w:t xml:space="preserve"> ÉS A</w:t>
      </w:r>
      <w:r w:rsidR="004B30F3" w:rsidRPr="00505A4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92FA7" w:rsidRPr="00505A4B">
        <w:rPr>
          <w:rFonts w:ascii="Times New Roman" w:hAnsi="Times New Roman" w:cs="Times New Roman"/>
          <w:b/>
          <w:bCs/>
          <w:sz w:val="22"/>
          <w:szCs w:val="22"/>
        </w:rPr>
        <w:t>PTE</w:t>
      </w:r>
      <w:r w:rsidR="002D3888" w:rsidRPr="00505A4B">
        <w:rPr>
          <w:rFonts w:ascii="Times New Roman" w:hAnsi="Times New Roman" w:cs="Times New Roman"/>
        </w:rPr>
        <w:br/>
      </w:r>
      <w:r w:rsidR="00BD41E0" w:rsidRPr="00F8206A">
        <w:rPr>
          <w:rFonts w:ascii="Times New Roman" w:hAnsi="Times New Roman" w:cs="Times New Roman"/>
          <w:sz w:val="22"/>
          <w:szCs w:val="22"/>
        </w:rPr>
        <w:t>202</w:t>
      </w:r>
      <w:r w:rsidR="00787956" w:rsidRPr="00F8206A">
        <w:rPr>
          <w:rFonts w:ascii="Times New Roman" w:hAnsi="Times New Roman" w:cs="Times New Roman"/>
          <w:sz w:val="22"/>
          <w:szCs w:val="22"/>
        </w:rPr>
        <w:t>5</w:t>
      </w:r>
      <w:r w:rsidR="000169A9" w:rsidRPr="00F8206A">
        <w:rPr>
          <w:rFonts w:ascii="Times New Roman" w:hAnsi="Times New Roman" w:cs="Times New Roman"/>
          <w:sz w:val="22"/>
          <w:szCs w:val="22"/>
        </w:rPr>
        <w:t>/</w:t>
      </w:r>
      <w:r w:rsidR="00787956" w:rsidRPr="00F8206A">
        <w:rPr>
          <w:rFonts w:ascii="Times New Roman" w:hAnsi="Times New Roman" w:cs="Times New Roman"/>
          <w:sz w:val="22"/>
          <w:szCs w:val="22"/>
        </w:rPr>
        <w:t>05</w:t>
      </w:r>
      <w:r w:rsidR="000169A9" w:rsidRPr="00F8206A">
        <w:rPr>
          <w:rFonts w:ascii="Times New Roman" w:hAnsi="Times New Roman" w:cs="Times New Roman"/>
          <w:sz w:val="22"/>
          <w:szCs w:val="22"/>
        </w:rPr>
        <w:t>/</w:t>
      </w:r>
      <w:r w:rsidR="00787956" w:rsidRPr="00F8206A">
        <w:rPr>
          <w:rFonts w:ascii="Times New Roman" w:hAnsi="Times New Roman" w:cs="Times New Roman"/>
          <w:sz w:val="22"/>
          <w:szCs w:val="22"/>
        </w:rPr>
        <w:t>20</w:t>
      </w:r>
    </w:p>
    <w:p w14:paraId="76341A62" w14:textId="457851B1" w:rsidR="000169A9" w:rsidRPr="00F8206A" w:rsidRDefault="0024266B" w:rsidP="000169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A</w:t>
      </w:r>
      <w:r w:rsidR="007626AB"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8F149F" w:rsidRPr="00F8206A">
        <w:rPr>
          <w:rFonts w:ascii="Times New Roman" w:hAnsi="Times New Roman" w:cs="Times New Roman"/>
          <w:sz w:val="22"/>
          <w:szCs w:val="22"/>
        </w:rPr>
        <w:t>Danubiana Kft</w:t>
      </w:r>
      <w:r w:rsidR="004D7756" w:rsidRPr="00F8206A">
        <w:rPr>
          <w:rFonts w:ascii="Times New Roman" w:hAnsi="Times New Roman" w:cs="Times New Roman"/>
          <w:sz w:val="22"/>
          <w:szCs w:val="22"/>
        </w:rPr>
        <w:t>.</w:t>
      </w:r>
      <w:r w:rsidR="00A113CA" w:rsidRPr="00F8206A">
        <w:rPr>
          <w:rFonts w:ascii="Times New Roman" w:hAnsi="Times New Roman" w:cs="Times New Roman"/>
          <w:sz w:val="22"/>
          <w:szCs w:val="22"/>
        </w:rPr>
        <w:t xml:space="preserve"> és </w:t>
      </w:r>
      <w:r w:rsidR="001F4446" w:rsidRPr="00F8206A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8F149F" w:rsidRPr="00F8206A">
        <w:rPr>
          <w:rFonts w:ascii="Times New Roman" w:hAnsi="Times New Roman" w:cs="Times New Roman"/>
          <w:color w:val="000000"/>
          <w:sz w:val="22"/>
          <w:szCs w:val="22"/>
        </w:rPr>
        <w:t>Pécsi Tudományegyetem</w:t>
      </w:r>
      <w:r w:rsidR="00A113CA" w:rsidRPr="00F820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1A1C" w:rsidRPr="00F8206A">
        <w:rPr>
          <w:rFonts w:ascii="Times New Roman" w:hAnsi="Times New Roman" w:cs="Times New Roman"/>
          <w:color w:val="000000"/>
          <w:sz w:val="22"/>
          <w:szCs w:val="22"/>
        </w:rPr>
        <w:t xml:space="preserve">(PTE) </w:t>
      </w:r>
      <w:r w:rsidR="00A113CA" w:rsidRPr="00F8206A">
        <w:rPr>
          <w:rFonts w:ascii="Times New Roman" w:hAnsi="Times New Roman" w:cs="Times New Roman"/>
          <w:color w:val="000000"/>
          <w:sz w:val="22"/>
          <w:szCs w:val="22"/>
        </w:rPr>
        <w:t>konzorciumban valósít</w:t>
      </w:r>
      <w:r w:rsidR="00787956" w:rsidRPr="00F8206A">
        <w:rPr>
          <w:rFonts w:ascii="Times New Roman" w:hAnsi="Times New Roman" w:cs="Times New Roman"/>
          <w:color w:val="000000"/>
          <w:sz w:val="22"/>
          <w:szCs w:val="22"/>
        </w:rPr>
        <w:t>otta</w:t>
      </w:r>
      <w:r w:rsidR="00A113CA" w:rsidRPr="00F8206A">
        <w:rPr>
          <w:rFonts w:ascii="Times New Roman" w:hAnsi="Times New Roman" w:cs="Times New Roman"/>
          <w:color w:val="000000"/>
          <w:sz w:val="22"/>
          <w:szCs w:val="22"/>
        </w:rPr>
        <w:t xml:space="preserve"> meg a </w:t>
      </w:r>
      <w:r w:rsidR="007626AB" w:rsidRPr="00F8206A">
        <w:rPr>
          <w:rFonts w:ascii="Times New Roman" w:hAnsi="Times New Roman" w:cs="Times New Roman"/>
          <w:sz w:val="22"/>
          <w:szCs w:val="22"/>
        </w:rPr>
        <w:t>„</w:t>
      </w:r>
      <w:r w:rsidR="00AE53C3" w:rsidRPr="00F8206A">
        <w:rPr>
          <w:rFonts w:ascii="Times New Roman" w:hAnsi="Times New Roman" w:cs="Times New Roman"/>
          <w:sz w:val="22"/>
          <w:szCs w:val="22"/>
        </w:rPr>
        <w:t>Szőlő alapanyagú, aromavesztés nélküli, extra illatos, új gintermékek és gintechnológia kutatása</w:t>
      </w:r>
      <w:r w:rsidR="004D7756" w:rsidRPr="00F8206A">
        <w:rPr>
          <w:rFonts w:ascii="Times New Roman" w:hAnsi="Times New Roman" w:cs="Times New Roman"/>
          <w:sz w:val="22"/>
          <w:szCs w:val="22"/>
        </w:rPr>
        <w:t xml:space="preserve">” </w:t>
      </w:r>
      <w:r w:rsidR="007626AB" w:rsidRPr="00F8206A">
        <w:rPr>
          <w:rFonts w:ascii="Times New Roman" w:hAnsi="Times New Roman" w:cs="Times New Roman"/>
          <w:sz w:val="22"/>
          <w:szCs w:val="22"/>
        </w:rPr>
        <w:t xml:space="preserve">című </w:t>
      </w:r>
      <w:r w:rsidR="00A113CA" w:rsidRPr="00F8206A">
        <w:rPr>
          <w:rFonts w:ascii="Times New Roman" w:hAnsi="Times New Roman" w:cs="Times New Roman"/>
          <w:sz w:val="22"/>
          <w:szCs w:val="22"/>
        </w:rPr>
        <w:t>projektet</w:t>
      </w:r>
      <w:r w:rsidR="00592FA7" w:rsidRPr="00F8206A">
        <w:rPr>
          <w:rFonts w:ascii="Times New Roman" w:hAnsi="Times New Roman" w:cs="Times New Roman"/>
          <w:sz w:val="22"/>
          <w:szCs w:val="22"/>
        </w:rPr>
        <w:t>.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592FA7" w:rsidRPr="00F8206A">
        <w:rPr>
          <w:rFonts w:ascii="Times New Roman" w:hAnsi="Times New Roman" w:cs="Times New Roman"/>
          <w:sz w:val="22"/>
          <w:szCs w:val="22"/>
        </w:rPr>
        <w:t>Magyarországon elsőként fejleszt</w:t>
      </w:r>
      <w:r w:rsidR="00787956" w:rsidRPr="00F8206A">
        <w:rPr>
          <w:rFonts w:ascii="Times New Roman" w:hAnsi="Times New Roman" w:cs="Times New Roman"/>
          <w:sz w:val="22"/>
          <w:szCs w:val="22"/>
        </w:rPr>
        <w:t>ettek</w:t>
      </w:r>
      <w:r w:rsidR="00592FA7" w:rsidRPr="00F8206A">
        <w:rPr>
          <w:rFonts w:ascii="Times New Roman" w:hAnsi="Times New Roman" w:cs="Times New Roman"/>
          <w:sz w:val="22"/>
          <w:szCs w:val="22"/>
        </w:rPr>
        <w:t xml:space="preserve"> ki 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innovatív technológiák szőlőfeldolgozásra alkalmazásával </w:t>
      </w:r>
      <w:r w:rsidR="00592FA7" w:rsidRPr="00F8206A">
        <w:rPr>
          <w:rFonts w:ascii="Times New Roman" w:hAnsi="Times New Roman" w:cs="Times New Roman"/>
          <w:sz w:val="22"/>
          <w:szCs w:val="22"/>
        </w:rPr>
        <w:t>a szakemberek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 három egyedi k</w:t>
      </w:r>
      <w:r w:rsidR="00FF7CDE" w:rsidRPr="00F8206A">
        <w:rPr>
          <w:rFonts w:ascii="Times New Roman" w:hAnsi="Times New Roman" w:cs="Times New Roman"/>
          <w:sz w:val="22"/>
          <w:szCs w:val="22"/>
        </w:rPr>
        <w:t>a</w:t>
      </w:r>
      <w:r w:rsidR="00D06E2C" w:rsidRPr="00F8206A">
        <w:rPr>
          <w:rFonts w:ascii="Times New Roman" w:hAnsi="Times New Roman" w:cs="Times New Roman"/>
          <w:sz w:val="22"/>
          <w:szCs w:val="22"/>
        </w:rPr>
        <w:t>r</w:t>
      </w:r>
      <w:r w:rsidR="00FF7CDE" w:rsidRPr="00F8206A">
        <w:rPr>
          <w:rFonts w:ascii="Times New Roman" w:hAnsi="Times New Roman" w:cs="Times New Roman"/>
          <w:sz w:val="22"/>
          <w:szCs w:val="22"/>
        </w:rPr>
        <w:t>a</w:t>
      </w:r>
      <w:r w:rsidR="00D06E2C" w:rsidRPr="00F8206A">
        <w:rPr>
          <w:rFonts w:ascii="Times New Roman" w:hAnsi="Times New Roman" w:cs="Times New Roman"/>
          <w:sz w:val="22"/>
          <w:szCs w:val="22"/>
        </w:rPr>
        <w:t>kterű szőlőalapú ginterméket, melyek a projekt végére elé</w:t>
      </w:r>
      <w:r w:rsidR="00D5711F" w:rsidRPr="00F8206A">
        <w:rPr>
          <w:rFonts w:ascii="Times New Roman" w:hAnsi="Times New Roman" w:cs="Times New Roman"/>
          <w:sz w:val="22"/>
          <w:szCs w:val="22"/>
        </w:rPr>
        <w:t>r</w:t>
      </w:r>
      <w:r w:rsidR="00787956" w:rsidRPr="00F8206A">
        <w:rPr>
          <w:rFonts w:ascii="Times New Roman" w:hAnsi="Times New Roman" w:cs="Times New Roman"/>
          <w:sz w:val="22"/>
          <w:szCs w:val="22"/>
        </w:rPr>
        <w:t>ték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 a forgalomba hozatali minőséget. Ezzel hazánkban a csökkenő borfogyasztás </w:t>
      </w:r>
      <w:r w:rsidR="00787956" w:rsidRPr="00F8206A">
        <w:rPr>
          <w:rFonts w:ascii="Times New Roman" w:hAnsi="Times New Roman" w:cs="Times New Roman"/>
          <w:sz w:val="22"/>
          <w:szCs w:val="22"/>
        </w:rPr>
        <w:t xml:space="preserve">miatti, 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a meglévő nagyértékű magyar szőlőkincs parlagon hagyása helyett </w:t>
      </w:r>
      <w:r w:rsidR="00787956" w:rsidRPr="00F8206A">
        <w:rPr>
          <w:rFonts w:ascii="Times New Roman" w:hAnsi="Times New Roman" w:cs="Times New Roman"/>
          <w:sz w:val="22"/>
          <w:szCs w:val="22"/>
        </w:rPr>
        <w:t xml:space="preserve">a szőlő </w:t>
      </w:r>
      <w:r w:rsidR="00D06E2C" w:rsidRPr="00F8206A">
        <w:rPr>
          <w:rFonts w:ascii="Times New Roman" w:hAnsi="Times New Roman" w:cs="Times New Roman"/>
          <w:sz w:val="22"/>
          <w:szCs w:val="22"/>
        </w:rPr>
        <w:t>új felhasználását kívánj</w:t>
      </w:r>
      <w:r w:rsidR="00C639CF" w:rsidRPr="00F8206A">
        <w:rPr>
          <w:rFonts w:ascii="Times New Roman" w:hAnsi="Times New Roman" w:cs="Times New Roman"/>
          <w:sz w:val="22"/>
          <w:szCs w:val="22"/>
        </w:rPr>
        <w:t>á</w:t>
      </w:r>
      <w:r w:rsidR="00D06E2C" w:rsidRPr="00F8206A">
        <w:rPr>
          <w:rFonts w:ascii="Times New Roman" w:hAnsi="Times New Roman" w:cs="Times New Roman"/>
          <w:sz w:val="22"/>
          <w:szCs w:val="22"/>
        </w:rPr>
        <w:t xml:space="preserve">k </w:t>
      </w:r>
      <w:r w:rsidR="00787956" w:rsidRPr="00F8206A">
        <w:rPr>
          <w:rFonts w:ascii="Times New Roman" w:hAnsi="Times New Roman" w:cs="Times New Roman"/>
          <w:sz w:val="22"/>
          <w:szCs w:val="22"/>
        </w:rPr>
        <w:t>népszerűsíteni.</w:t>
      </w:r>
    </w:p>
    <w:p w14:paraId="2D00B96A" w14:textId="0872C4A9" w:rsidR="007626AB" w:rsidRPr="00F8206A" w:rsidRDefault="007626AB" w:rsidP="000169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 xml:space="preserve">A </w:t>
      </w:r>
      <w:r w:rsidR="00AC1FE2" w:rsidRPr="00F8206A">
        <w:rPr>
          <w:rFonts w:ascii="Times New Roman" w:hAnsi="Times New Roman" w:cs="Times New Roman"/>
          <w:sz w:val="22"/>
          <w:szCs w:val="22"/>
        </w:rPr>
        <w:t xml:space="preserve">projekt </w:t>
      </w:r>
      <w:r w:rsidRPr="00F8206A">
        <w:rPr>
          <w:rFonts w:ascii="Times New Roman" w:hAnsi="Times New Roman" w:cs="Times New Roman"/>
          <w:sz w:val="22"/>
          <w:szCs w:val="22"/>
        </w:rPr>
        <w:t>az Európai Regionális Fejlesztési Alapból és hazai központi költségvetés</w:t>
      </w:r>
      <w:r w:rsidR="00AC1FE2" w:rsidRPr="00F8206A">
        <w:rPr>
          <w:rFonts w:ascii="Times New Roman" w:hAnsi="Times New Roman" w:cs="Times New Roman"/>
          <w:sz w:val="22"/>
          <w:szCs w:val="22"/>
        </w:rPr>
        <w:t xml:space="preserve">ből összesen 429,80 millió forint </w:t>
      </w:r>
      <w:r w:rsidRPr="00F8206A">
        <w:rPr>
          <w:rFonts w:ascii="Times New Roman" w:hAnsi="Times New Roman" w:cs="Times New Roman"/>
          <w:sz w:val="22"/>
          <w:szCs w:val="22"/>
        </w:rPr>
        <w:t>vissza nem térítendő támogatás</w:t>
      </w:r>
      <w:r w:rsidR="00AC1FE2" w:rsidRPr="00F8206A">
        <w:rPr>
          <w:rFonts w:ascii="Times New Roman" w:hAnsi="Times New Roman" w:cs="Times New Roman"/>
          <w:sz w:val="22"/>
          <w:szCs w:val="22"/>
        </w:rPr>
        <w:t>ban részesült</w:t>
      </w:r>
      <w:r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3F59D8" w:rsidRPr="00F8206A">
        <w:rPr>
          <w:rFonts w:ascii="Times New Roman" w:hAnsi="Times New Roman" w:cs="Times New Roman"/>
          <w:sz w:val="22"/>
          <w:szCs w:val="22"/>
        </w:rPr>
        <w:t>a Gazdaságfejlesztési Op</w:t>
      </w:r>
      <w:r w:rsidR="004D32D6" w:rsidRPr="00F8206A">
        <w:rPr>
          <w:rFonts w:ascii="Times New Roman" w:hAnsi="Times New Roman" w:cs="Times New Roman"/>
          <w:sz w:val="22"/>
          <w:szCs w:val="22"/>
        </w:rPr>
        <w:t>eratív</w:t>
      </w:r>
      <w:r w:rsidR="003F59D8" w:rsidRPr="00F8206A">
        <w:rPr>
          <w:rFonts w:ascii="Times New Roman" w:hAnsi="Times New Roman" w:cs="Times New Roman"/>
          <w:sz w:val="22"/>
          <w:szCs w:val="22"/>
        </w:rPr>
        <w:t xml:space="preserve"> Program Plusz keretében.</w:t>
      </w:r>
      <w:r w:rsidRPr="00F820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EB6F0A" w14:textId="77777777" w:rsidR="002D3888" w:rsidRPr="00F8206A" w:rsidRDefault="002D3888" w:rsidP="002D388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BBE6AA2" w14:textId="36103AAD" w:rsidR="008F149F" w:rsidRPr="00F8206A" w:rsidRDefault="008F149F" w:rsidP="008F149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A projekt eredménye</w:t>
      </w:r>
      <w:r w:rsidR="00A5585A">
        <w:rPr>
          <w:rFonts w:ascii="Times New Roman" w:hAnsi="Times New Roman" w:cs="Times New Roman"/>
          <w:sz w:val="22"/>
          <w:szCs w:val="22"/>
        </w:rPr>
        <w:t xml:space="preserve">ként </w:t>
      </w:r>
      <w:r w:rsidR="00A5585A" w:rsidRPr="00F8206A">
        <w:rPr>
          <w:rFonts w:ascii="Times New Roman" w:hAnsi="Times New Roman" w:cs="Times New Roman"/>
          <w:sz w:val="22"/>
          <w:szCs w:val="22"/>
        </w:rPr>
        <w:t>a nagy szőlőmennyiségek alternatív felhasználás</w:t>
      </w:r>
      <w:r w:rsidR="00A5585A">
        <w:rPr>
          <w:rFonts w:ascii="Times New Roman" w:hAnsi="Times New Roman" w:cs="Times New Roman"/>
          <w:sz w:val="22"/>
          <w:szCs w:val="22"/>
        </w:rPr>
        <w:t xml:space="preserve">a </w:t>
      </w:r>
      <w:r w:rsidR="00B91E8A" w:rsidRPr="00F8206A">
        <w:rPr>
          <w:rFonts w:ascii="Times New Roman" w:hAnsi="Times New Roman" w:cs="Times New Roman"/>
          <w:sz w:val="22"/>
          <w:szCs w:val="22"/>
        </w:rPr>
        <w:t xml:space="preserve">elősegítheti </w:t>
      </w:r>
      <w:r w:rsidRPr="00F8206A">
        <w:rPr>
          <w:rFonts w:ascii="Times New Roman" w:hAnsi="Times New Roman" w:cs="Times New Roman"/>
          <w:sz w:val="22"/>
          <w:szCs w:val="22"/>
        </w:rPr>
        <w:t xml:space="preserve">az elmúlt évek során egyre inkább megjelenő eladatlan bormennyiségek </w:t>
      </w:r>
      <w:r w:rsidR="00B91E8A" w:rsidRPr="00F8206A">
        <w:rPr>
          <w:rFonts w:ascii="Times New Roman" w:hAnsi="Times New Roman" w:cs="Times New Roman"/>
          <w:sz w:val="22"/>
          <w:szCs w:val="22"/>
        </w:rPr>
        <w:t xml:space="preserve">problémájának </w:t>
      </w:r>
      <w:r w:rsidRPr="00F8206A">
        <w:rPr>
          <w:rFonts w:ascii="Times New Roman" w:hAnsi="Times New Roman" w:cs="Times New Roman"/>
          <w:sz w:val="22"/>
          <w:szCs w:val="22"/>
        </w:rPr>
        <w:t>megoldás</w:t>
      </w:r>
      <w:r w:rsidR="00BC40DE" w:rsidRPr="00F8206A">
        <w:rPr>
          <w:rFonts w:ascii="Times New Roman" w:hAnsi="Times New Roman" w:cs="Times New Roman"/>
          <w:sz w:val="22"/>
          <w:szCs w:val="22"/>
        </w:rPr>
        <w:t xml:space="preserve">át: a szőlőt új, extra illatos, gintermékek előállításához </w:t>
      </w:r>
      <w:r w:rsidR="00B91E8A" w:rsidRPr="00F8206A">
        <w:rPr>
          <w:rFonts w:ascii="Times New Roman" w:hAnsi="Times New Roman" w:cs="Times New Roman"/>
          <w:sz w:val="22"/>
          <w:szCs w:val="22"/>
        </w:rPr>
        <w:t>használták fel</w:t>
      </w:r>
      <w:r w:rsidR="00FF24DB" w:rsidRPr="00F8206A">
        <w:rPr>
          <w:rFonts w:ascii="Times New Roman" w:hAnsi="Times New Roman" w:cs="Times New Roman"/>
          <w:sz w:val="22"/>
          <w:szCs w:val="22"/>
        </w:rPr>
        <w:t>,</w:t>
      </w:r>
      <w:r w:rsidR="00BC40DE" w:rsidRPr="00F8206A">
        <w:rPr>
          <w:rFonts w:ascii="Times New Roman" w:hAnsi="Times New Roman" w:cs="Times New Roman"/>
          <w:sz w:val="22"/>
          <w:szCs w:val="22"/>
        </w:rPr>
        <w:t xml:space="preserve"> ennek technológiáját jelen projekt keretében </w:t>
      </w:r>
      <w:r w:rsidR="00B91E8A" w:rsidRPr="00F8206A">
        <w:rPr>
          <w:rFonts w:ascii="Times New Roman" w:hAnsi="Times New Roman" w:cs="Times New Roman"/>
          <w:sz w:val="22"/>
          <w:szCs w:val="22"/>
        </w:rPr>
        <w:t xml:space="preserve">kutatták </w:t>
      </w:r>
      <w:r w:rsidR="00FF24DB" w:rsidRPr="00F8206A">
        <w:rPr>
          <w:rFonts w:ascii="Times New Roman" w:hAnsi="Times New Roman" w:cs="Times New Roman"/>
          <w:sz w:val="22"/>
          <w:szCs w:val="22"/>
        </w:rPr>
        <w:t xml:space="preserve">és </w:t>
      </w:r>
      <w:r w:rsidR="00BC40DE" w:rsidRPr="00F8206A">
        <w:rPr>
          <w:rFonts w:ascii="Times New Roman" w:hAnsi="Times New Roman" w:cs="Times New Roman"/>
          <w:sz w:val="22"/>
          <w:szCs w:val="22"/>
        </w:rPr>
        <w:t>hoz</w:t>
      </w:r>
      <w:r w:rsidR="00B91E8A" w:rsidRPr="00F8206A">
        <w:rPr>
          <w:rFonts w:ascii="Times New Roman" w:hAnsi="Times New Roman" w:cs="Times New Roman"/>
          <w:sz w:val="22"/>
          <w:szCs w:val="22"/>
        </w:rPr>
        <w:t>tá</w:t>
      </w:r>
      <w:r w:rsidR="00BC40DE" w:rsidRPr="00F8206A">
        <w:rPr>
          <w:rFonts w:ascii="Times New Roman" w:hAnsi="Times New Roman" w:cs="Times New Roman"/>
          <w:sz w:val="22"/>
          <w:szCs w:val="22"/>
        </w:rPr>
        <w:t>k létre.</w:t>
      </w:r>
    </w:p>
    <w:p w14:paraId="330DA923" w14:textId="522DEBF5" w:rsidR="008F149F" w:rsidRPr="00F8206A" w:rsidRDefault="00B91E8A" w:rsidP="008F149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Több</w:t>
      </w:r>
      <w:r w:rsidR="008F149F" w:rsidRPr="00F8206A">
        <w:rPr>
          <w:rFonts w:ascii="Times New Roman" w:hAnsi="Times New Roman" w:cs="Times New Roman"/>
          <w:sz w:val="22"/>
          <w:szCs w:val="22"/>
        </w:rPr>
        <w:t xml:space="preserve"> innovatív technológi</w:t>
      </w:r>
      <w:r w:rsidRPr="00F8206A">
        <w:rPr>
          <w:rFonts w:ascii="Times New Roman" w:hAnsi="Times New Roman" w:cs="Times New Roman"/>
          <w:sz w:val="22"/>
          <w:szCs w:val="22"/>
        </w:rPr>
        <w:t>a alkalmazását is vizsgálták, végül kidolgoztak egy komplex technológiai sort, mely</w:t>
      </w:r>
      <w:r w:rsidR="003C661D" w:rsidRPr="00F8206A">
        <w:rPr>
          <w:rFonts w:ascii="Times New Roman" w:hAnsi="Times New Roman" w:cs="Times New Roman"/>
          <w:sz w:val="22"/>
          <w:szCs w:val="22"/>
        </w:rPr>
        <w:t>nek egyik</w:t>
      </w:r>
      <w:r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3C661D" w:rsidRPr="00F8206A">
        <w:rPr>
          <w:rFonts w:ascii="Times New Roman" w:hAnsi="Times New Roman" w:cs="Times New Roman"/>
          <w:sz w:val="22"/>
          <w:szCs w:val="22"/>
        </w:rPr>
        <w:t>fő</w:t>
      </w:r>
      <w:r w:rsidRPr="00F8206A">
        <w:rPr>
          <w:rFonts w:ascii="Times New Roman" w:hAnsi="Times New Roman" w:cs="Times New Roman"/>
          <w:sz w:val="22"/>
          <w:szCs w:val="22"/>
        </w:rPr>
        <w:t xml:space="preserve"> eleme a pH-csökkentés.</w:t>
      </w:r>
    </w:p>
    <w:p w14:paraId="5F5C8971" w14:textId="7AF79F7F" w:rsidR="008F149F" w:rsidRPr="00F8206A" w:rsidRDefault="008F149F" w:rsidP="008F149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Az optimális bor- és párlatkészítési technológia meghatározásával párhuzamosan vizsgál</w:t>
      </w:r>
      <w:r w:rsidR="00B91E8A" w:rsidRPr="00F8206A">
        <w:rPr>
          <w:rFonts w:ascii="Times New Roman" w:hAnsi="Times New Roman" w:cs="Times New Roman"/>
          <w:sz w:val="22"/>
          <w:szCs w:val="22"/>
        </w:rPr>
        <w:t>tá</w:t>
      </w:r>
      <w:r w:rsidRPr="00F8206A">
        <w:rPr>
          <w:rFonts w:ascii="Times New Roman" w:hAnsi="Times New Roman" w:cs="Times New Roman"/>
          <w:sz w:val="22"/>
          <w:szCs w:val="22"/>
        </w:rPr>
        <w:t>k a szóba jövő lehetséges gin fűszereket i</w:t>
      </w:r>
      <w:r w:rsidR="00B91E8A" w:rsidRPr="00F8206A">
        <w:rPr>
          <w:rFonts w:ascii="Times New Roman" w:hAnsi="Times New Roman" w:cs="Times New Roman"/>
          <w:sz w:val="22"/>
          <w:szCs w:val="22"/>
        </w:rPr>
        <w:t>s, a s</w:t>
      </w:r>
      <w:r w:rsidRPr="00F8206A">
        <w:rPr>
          <w:rFonts w:ascii="Times New Roman" w:hAnsi="Times New Roman" w:cs="Times New Roman"/>
          <w:sz w:val="22"/>
          <w:szCs w:val="22"/>
        </w:rPr>
        <w:t>zőlő egyéb részei</w:t>
      </w:r>
      <w:r w:rsidR="00B91E8A" w:rsidRPr="00F8206A">
        <w:rPr>
          <w:rFonts w:ascii="Times New Roman" w:hAnsi="Times New Roman" w:cs="Times New Roman"/>
          <w:sz w:val="22"/>
          <w:szCs w:val="22"/>
        </w:rPr>
        <w:t>nek (</w:t>
      </w:r>
      <w:r w:rsidRPr="00F8206A">
        <w:rPr>
          <w:rFonts w:ascii="Times New Roman" w:hAnsi="Times New Roman" w:cs="Times New Roman"/>
          <w:sz w:val="22"/>
          <w:szCs w:val="22"/>
        </w:rPr>
        <w:t>szőlővirágé, levél, a bogyó és a magok</w:t>
      </w:r>
      <w:r w:rsidR="00B91E8A" w:rsidRPr="00F8206A">
        <w:rPr>
          <w:rFonts w:ascii="Times New Roman" w:hAnsi="Times New Roman" w:cs="Times New Roman"/>
          <w:sz w:val="22"/>
          <w:szCs w:val="22"/>
        </w:rPr>
        <w:t>) fűszerként való alkalmazását vizsgálták, erre nem volt még példa a korábbi hazai és nemzetközi gyakorlatban és szakirodalomban.</w:t>
      </w:r>
      <w:r w:rsidR="00FF24DB"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C639CF" w:rsidRPr="00F8206A">
        <w:rPr>
          <w:rFonts w:ascii="Times New Roman" w:hAnsi="Times New Roman" w:cs="Times New Roman"/>
          <w:sz w:val="22"/>
          <w:szCs w:val="22"/>
        </w:rPr>
        <w:t>S</w:t>
      </w:r>
      <w:r w:rsidRPr="00F8206A">
        <w:rPr>
          <w:rFonts w:ascii="Times New Roman" w:hAnsi="Times New Roman" w:cs="Times New Roman"/>
          <w:sz w:val="22"/>
          <w:szCs w:val="22"/>
        </w:rPr>
        <w:t xml:space="preserve">zéleskörű kutatást </w:t>
      </w:r>
      <w:r w:rsidR="00B91E8A" w:rsidRPr="00F8206A">
        <w:rPr>
          <w:rFonts w:ascii="Times New Roman" w:hAnsi="Times New Roman" w:cs="Times New Roman"/>
          <w:sz w:val="22"/>
          <w:szCs w:val="22"/>
        </w:rPr>
        <w:t>végeztek</w:t>
      </w:r>
      <w:r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E366CE" w:rsidRPr="00F8206A">
        <w:rPr>
          <w:rFonts w:ascii="Times New Roman" w:hAnsi="Times New Roman" w:cs="Times New Roman"/>
          <w:sz w:val="22"/>
          <w:szCs w:val="22"/>
        </w:rPr>
        <w:t>a</w:t>
      </w:r>
      <w:r w:rsidR="00B14918"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Pr="00F8206A">
        <w:rPr>
          <w:rFonts w:ascii="Times New Roman" w:hAnsi="Times New Roman" w:cs="Times New Roman"/>
          <w:sz w:val="22"/>
          <w:szCs w:val="22"/>
        </w:rPr>
        <w:t>különböző</w:t>
      </w:r>
      <w:r w:rsidR="00B14918"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5C280A" w:rsidRPr="00F8206A">
        <w:rPr>
          <w:rFonts w:ascii="Times New Roman" w:hAnsi="Times New Roman" w:cs="Times New Roman"/>
          <w:sz w:val="22"/>
          <w:szCs w:val="22"/>
        </w:rPr>
        <w:t>innovatív és hagyományos szőlőfajtákban</w:t>
      </w:r>
      <w:r w:rsidRPr="00F8206A">
        <w:rPr>
          <w:rFonts w:ascii="Times New Roman" w:hAnsi="Times New Roman" w:cs="Times New Roman"/>
          <w:sz w:val="22"/>
          <w:szCs w:val="22"/>
        </w:rPr>
        <w:t xml:space="preserve"> rejlő aromaanyagok és potenciál feltérképezésére. A projekt kutatási és szakmai hátterét a Danubiana</w:t>
      </w:r>
      <w:r w:rsidR="00C838D5">
        <w:rPr>
          <w:rFonts w:ascii="Times New Roman" w:hAnsi="Times New Roman" w:cs="Times New Roman"/>
          <w:sz w:val="22"/>
          <w:szCs w:val="22"/>
        </w:rPr>
        <w:t xml:space="preserve"> Kft.</w:t>
      </w:r>
      <w:r w:rsidRPr="00F8206A">
        <w:rPr>
          <w:rFonts w:ascii="Times New Roman" w:hAnsi="Times New Roman" w:cs="Times New Roman"/>
          <w:sz w:val="22"/>
          <w:szCs w:val="22"/>
        </w:rPr>
        <w:t xml:space="preserve"> nagyüzemi borkészítési gyakorlata, szolgáltatóként a többszörösen díjazott Brill Pálinkaház párlatkészítési tapasztalata és a PTE </w:t>
      </w:r>
      <w:r w:rsidR="00BC40DE" w:rsidRPr="00F8206A">
        <w:rPr>
          <w:rFonts w:ascii="Times New Roman" w:hAnsi="Times New Roman" w:cs="Times New Roman"/>
          <w:sz w:val="22"/>
          <w:szCs w:val="22"/>
        </w:rPr>
        <w:t>Szőlészeti és Borászati Kutatóintézetének (</w:t>
      </w:r>
      <w:r w:rsidRPr="00F8206A">
        <w:rPr>
          <w:rFonts w:ascii="Times New Roman" w:hAnsi="Times New Roman" w:cs="Times New Roman"/>
          <w:sz w:val="22"/>
          <w:szCs w:val="22"/>
        </w:rPr>
        <w:t>SZBKI</w:t>
      </w:r>
      <w:r w:rsidR="00BC40DE" w:rsidRPr="00F8206A">
        <w:rPr>
          <w:rFonts w:ascii="Times New Roman" w:hAnsi="Times New Roman" w:cs="Times New Roman"/>
          <w:sz w:val="22"/>
          <w:szCs w:val="22"/>
        </w:rPr>
        <w:t>)</w:t>
      </w:r>
      <w:r w:rsidRPr="00F8206A">
        <w:rPr>
          <w:rFonts w:ascii="Times New Roman" w:hAnsi="Times New Roman" w:cs="Times New Roman"/>
          <w:sz w:val="22"/>
          <w:szCs w:val="22"/>
        </w:rPr>
        <w:t xml:space="preserve"> akkreditált laboratóriuma, valamint az intézet 70 éves szőlészeti és borászati tudásbázisa biztosít</w:t>
      </w:r>
      <w:r w:rsidR="00D5711F" w:rsidRPr="00F8206A">
        <w:rPr>
          <w:rFonts w:ascii="Times New Roman" w:hAnsi="Times New Roman" w:cs="Times New Roman"/>
          <w:sz w:val="22"/>
          <w:szCs w:val="22"/>
        </w:rPr>
        <w:t>otta.</w:t>
      </w:r>
      <w:r w:rsidR="00C838D5">
        <w:rPr>
          <w:rFonts w:ascii="Times New Roman" w:hAnsi="Times New Roman" w:cs="Times New Roman"/>
          <w:sz w:val="22"/>
          <w:szCs w:val="22"/>
        </w:rPr>
        <w:t xml:space="preserve"> </w:t>
      </w:r>
      <w:r w:rsidR="00C838D5" w:rsidRPr="00F8206A">
        <w:rPr>
          <w:rFonts w:ascii="Times New Roman" w:hAnsi="Times New Roman" w:cs="Times New Roman"/>
          <w:sz w:val="22"/>
          <w:szCs w:val="22"/>
        </w:rPr>
        <w:t>A cél elérése érdekében a szakemberek átfogó laboratóriumi vizsgálatok és üzemi tesztek sorát hajtották végre, összehasonlították a hagyományos szőlőfajták és a PTE SZBKI rezisztencianemesítési programjából származó új, innovatív szőlőfajtákat gin alapanyagként.</w:t>
      </w:r>
    </w:p>
    <w:p w14:paraId="7C11A27E" w14:textId="517F16F8" w:rsidR="008F149F" w:rsidRPr="00F8206A" w:rsidRDefault="008F149F" w:rsidP="008F149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A projekt eredménye három egyedi karakterű kereskedelmi forgal</w:t>
      </w:r>
      <w:r w:rsidR="00D5711F" w:rsidRPr="00F8206A">
        <w:rPr>
          <w:rFonts w:ascii="Times New Roman" w:hAnsi="Times New Roman" w:cs="Times New Roman"/>
          <w:sz w:val="22"/>
          <w:szCs w:val="22"/>
        </w:rPr>
        <w:t xml:space="preserve">mi minőségű </w:t>
      </w:r>
      <w:r w:rsidRPr="00F8206A">
        <w:rPr>
          <w:rFonts w:ascii="Times New Roman" w:hAnsi="Times New Roman" w:cs="Times New Roman"/>
          <w:sz w:val="22"/>
          <w:szCs w:val="22"/>
        </w:rPr>
        <w:t>gin és az előállításukhoz szükséges gintechnológia</w:t>
      </w:r>
      <w:r w:rsidR="00D5711F" w:rsidRPr="00F8206A">
        <w:rPr>
          <w:rFonts w:ascii="Times New Roman" w:hAnsi="Times New Roman" w:cs="Times New Roman"/>
          <w:sz w:val="22"/>
          <w:szCs w:val="22"/>
        </w:rPr>
        <w:t>.</w:t>
      </w:r>
      <w:r w:rsidRPr="00F8206A">
        <w:rPr>
          <w:rFonts w:ascii="Times New Roman" w:hAnsi="Times New Roman" w:cs="Times New Roman"/>
          <w:sz w:val="22"/>
          <w:szCs w:val="22"/>
        </w:rPr>
        <w:t xml:space="preserve"> </w:t>
      </w:r>
      <w:r w:rsidR="00AD1A1C" w:rsidRPr="00F8206A">
        <w:rPr>
          <w:rFonts w:ascii="Times New Roman" w:hAnsi="Times New Roman" w:cs="Times New Roman"/>
          <w:sz w:val="22"/>
          <w:szCs w:val="22"/>
        </w:rPr>
        <w:t>E</w:t>
      </w:r>
      <w:r w:rsidRPr="00F8206A">
        <w:rPr>
          <w:rFonts w:ascii="Times New Roman" w:hAnsi="Times New Roman" w:cs="Times New Roman"/>
          <w:sz w:val="22"/>
          <w:szCs w:val="22"/>
        </w:rPr>
        <w:t xml:space="preserve">zek a “zöld gin”, a “pink gin” és a “piros gin”. </w:t>
      </w:r>
    </w:p>
    <w:p w14:paraId="1A41096D" w14:textId="77777777" w:rsidR="00D5711F" w:rsidRPr="00F8206A" w:rsidRDefault="00D5711F" w:rsidP="00DE67B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F1694F6" w14:textId="2EBF3156" w:rsidR="001D3F2D" w:rsidRPr="00F8206A" w:rsidRDefault="00BD41E0" w:rsidP="00DE67B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 xml:space="preserve">A </w:t>
      </w:r>
      <w:r w:rsidR="00270AF7" w:rsidRPr="00F8206A">
        <w:rPr>
          <w:rFonts w:ascii="Times New Roman" w:hAnsi="Times New Roman" w:cs="Times New Roman"/>
          <w:sz w:val="22"/>
          <w:szCs w:val="22"/>
        </w:rPr>
        <w:t xml:space="preserve">projekt </w:t>
      </w:r>
      <w:r w:rsidRPr="00F8206A">
        <w:rPr>
          <w:rFonts w:ascii="Times New Roman" w:hAnsi="Times New Roman" w:cs="Times New Roman"/>
          <w:sz w:val="22"/>
          <w:szCs w:val="22"/>
        </w:rPr>
        <w:t>megvalósítás helyszíne</w:t>
      </w:r>
      <w:r w:rsidR="002E4FB7" w:rsidRPr="00F8206A">
        <w:rPr>
          <w:rFonts w:ascii="Times New Roman" w:hAnsi="Times New Roman" w:cs="Times New Roman"/>
          <w:sz w:val="22"/>
          <w:szCs w:val="22"/>
        </w:rPr>
        <w:t>i</w:t>
      </w:r>
      <w:r w:rsidRPr="00F8206A">
        <w:rPr>
          <w:rFonts w:ascii="Times New Roman" w:hAnsi="Times New Roman" w:cs="Times New Roman"/>
          <w:sz w:val="22"/>
          <w:szCs w:val="22"/>
        </w:rPr>
        <w:t xml:space="preserve">: </w:t>
      </w:r>
      <w:r w:rsidR="00AD12D6" w:rsidRPr="00F8206A">
        <w:rPr>
          <w:rFonts w:ascii="Times New Roman" w:hAnsi="Times New Roman" w:cs="Times New Roman"/>
          <w:sz w:val="22"/>
          <w:szCs w:val="22"/>
        </w:rPr>
        <w:t xml:space="preserve">Danubiana Kft. - </w:t>
      </w:r>
      <w:r w:rsidR="0015273C" w:rsidRPr="00F8206A">
        <w:rPr>
          <w:rFonts w:ascii="Times New Roman" w:hAnsi="Times New Roman" w:cs="Times New Roman"/>
          <w:sz w:val="22"/>
          <w:szCs w:val="22"/>
        </w:rPr>
        <w:t>7150 Bonyhád, Schweitzer tanya 029/3. hrsz</w:t>
      </w:r>
      <w:r w:rsidR="002D3888" w:rsidRPr="00F8206A">
        <w:rPr>
          <w:rFonts w:ascii="Times New Roman" w:hAnsi="Times New Roman" w:cs="Times New Roman"/>
          <w:sz w:val="22"/>
          <w:szCs w:val="22"/>
        </w:rPr>
        <w:t>.</w:t>
      </w:r>
      <w:r w:rsidR="00AD12D6" w:rsidRPr="00F8206A">
        <w:rPr>
          <w:rFonts w:ascii="Times New Roman" w:hAnsi="Times New Roman" w:cs="Times New Roman"/>
          <w:sz w:val="22"/>
          <w:szCs w:val="22"/>
        </w:rPr>
        <w:t>, PTE SZBKI - 734 Pécs, Pázmány Péter u. 4.</w:t>
      </w:r>
    </w:p>
    <w:p w14:paraId="66D0719B" w14:textId="7A014EFE" w:rsidR="009A3500" w:rsidRPr="00F8206A" w:rsidRDefault="001D3F2D" w:rsidP="00DE67B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8206A">
        <w:rPr>
          <w:rFonts w:ascii="Times New Roman" w:hAnsi="Times New Roman" w:cs="Times New Roman"/>
          <w:sz w:val="22"/>
          <w:szCs w:val="22"/>
        </w:rPr>
        <w:t>Felhívás megnevezése: GINOP PLUSZ-2.1.1-21 „Vállalati kutatási, fejlesztési és innovációs tevékenységek ösztönzése”</w:t>
      </w:r>
    </w:p>
    <w:p w14:paraId="196767AC" w14:textId="6B2630A4" w:rsidR="001625D4" w:rsidRPr="00F8206A" w:rsidRDefault="001625D4" w:rsidP="008D63C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324F086" w14:textId="77777777" w:rsidR="00E648FE" w:rsidRPr="00F8206A" w:rsidRDefault="00E648FE" w:rsidP="008D63C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66D4B22" w14:textId="02481186" w:rsidR="00BD41E0" w:rsidRPr="00F8206A" w:rsidRDefault="00BD41E0" w:rsidP="008D63C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F8206A">
        <w:rPr>
          <w:rFonts w:ascii="Times New Roman" w:hAnsi="Times New Roman" w:cs="Times New Roman"/>
          <w:b/>
          <w:sz w:val="22"/>
          <w:szCs w:val="22"/>
        </w:rPr>
        <w:t xml:space="preserve">További információ kérhető: </w:t>
      </w:r>
    </w:p>
    <w:p w14:paraId="2071D766" w14:textId="77777777" w:rsidR="00505A4B" w:rsidRPr="00F8206A" w:rsidRDefault="00505A4B" w:rsidP="008D63C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5A4B" w:rsidRPr="00F8206A" w14:paraId="62CDCEEF" w14:textId="77777777" w:rsidTr="00A113C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96FA5A" w14:textId="379527D0" w:rsidR="00A113CA" w:rsidRPr="00F8206A" w:rsidRDefault="00A113CA" w:rsidP="00A113CA">
            <w:pPr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Danubiana Kft:</w:t>
            </w:r>
          </w:p>
          <w:p w14:paraId="7A6B72A1" w14:textId="51E10CB1" w:rsidR="00A113CA" w:rsidRPr="00F8206A" w:rsidRDefault="00A113CA" w:rsidP="00A113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>Név: Schmidt Győző</w:t>
            </w:r>
            <w:r w:rsidR="00071055" w:rsidRPr="00F820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055" w:rsidRPr="00F8206A">
              <w:rPr>
                <w:rFonts w:ascii="Times New Roman" w:hAnsi="Times New Roman" w:cs="Times New Roman"/>
                <w:sz w:val="22"/>
                <w:szCs w:val="22"/>
              </w:rPr>
              <w:t>ügyvezető</w:t>
            </w:r>
            <w:r w:rsidR="00561C71" w:rsidRPr="00F8206A">
              <w:rPr>
                <w:rFonts w:ascii="Times New Roman" w:hAnsi="Times New Roman" w:cs="Times New Roman"/>
                <w:sz w:val="22"/>
                <w:szCs w:val="22"/>
              </w:rPr>
              <w:t>, Danubiana Kft.</w:t>
            </w:r>
          </w:p>
          <w:p w14:paraId="071989B8" w14:textId="658AADB9" w:rsidR="00A113CA" w:rsidRPr="00F8206A" w:rsidRDefault="00A113CA" w:rsidP="00A113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 xml:space="preserve">Tel.: </w:t>
            </w:r>
            <w:r w:rsidR="00892773" w:rsidRPr="00F8206A">
              <w:rPr>
                <w:rFonts w:ascii="Times New Roman" w:hAnsi="Times New Roman" w:cs="Times New Roman"/>
                <w:sz w:val="22"/>
                <w:szCs w:val="22"/>
              </w:rPr>
              <w:t>20/9355497</w:t>
            </w:r>
          </w:p>
          <w:p w14:paraId="00E66A34" w14:textId="3FBC4122" w:rsidR="00A113CA" w:rsidRPr="00F8206A" w:rsidRDefault="00A113CA" w:rsidP="008D63C4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>Email: schmidt@danubiana.hu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347416A" w14:textId="77777777" w:rsidR="00A113CA" w:rsidRPr="00F8206A" w:rsidRDefault="00A113CA" w:rsidP="008D63C4">
            <w:pPr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Pécsi Tudományegyetem, SZBKI:</w:t>
            </w:r>
          </w:p>
          <w:p w14:paraId="2CAC98BC" w14:textId="3F7D1294" w:rsidR="00A113CA" w:rsidRPr="00F8206A" w:rsidRDefault="00A113CA" w:rsidP="00A113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>Név: Madaras Zoltán</w:t>
            </w:r>
            <w:r w:rsidR="00071055" w:rsidRPr="00F820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055" w:rsidRPr="00F8206A">
              <w:rPr>
                <w:rFonts w:ascii="Times New Roman" w:hAnsi="Times New Roman" w:cs="Times New Roman"/>
                <w:sz w:val="22"/>
                <w:szCs w:val="22"/>
              </w:rPr>
              <w:t>elnök</w:t>
            </w:r>
            <w:r w:rsidR="00561C71" w:rsidRPr="00F8206A">
              <w:rPr>
                <w:rFonts w:ascii="Times New Roman" w:hAnsi="Times New Roman" w:cs="Times New Roman"/>
                <w:sz w:val="22"/>
                <w:szCs w:val="22"/>
              </w:rPr>
              <w:t xml:space="preserve">, PTE SZBKI </w:t>
            </w:r>
          </w:p>
          <w:p w14:paraId="746C216F" w14:textId="734281EB" w:rsidR="00A113CA" w:rsidRPr="00F8206A" w:rsidRDefault="00A113CA" w:rsidP="00A113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>Tel.: 30/5010901</w:t>
            </w:r>
          </w:p>
          <w:p w14:paraId="2284FC3F" w14:textId="341B7E8F" w:rsidR="00A113CA" w:rsidRPr="00F8206A" w:rsidRDefault="00A113CA" w:rsidP="008D63C4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06A">
              <w:rPr>
                <w:rFonts w:ascii="Times New Roman" w:hAnsi="Times New Roman" w:cs="Times New Roman"/>
                <w:sz w:val="22"/>
                <w:szCs w:val="22"/>
              </w:rPr>
              <w:t>Email: madaras.zoltan@pte.hu</w:t>
            </w:r>
          </w:p>
        </w:tc>
      </w:tr>
    </w:tbl>
    <w:p w14:paraId="21D50617" w14:textId="77777777" w:rsidR="00A113CA" w:rsidRPr="00505A4B" w:rsidRDefault="00A113CA" w:rsidP="001A74A0">
      <w:pPr>
        <w:spacing w:after="0"/>
        <w:rPr>
          <w:rFonts w:ascii="Times New Roman" w:hAnsi="Times New Roman" w:cs="Times New Roman"/>
        </w:rPr>
      </w:pPr>
    </w:p>
    <w:sectPr w:rsidR="00A113CA" w:rsidRPr="00505A4B" w:rsidSect="00217E67">
      <w:headerReference w:type="default" r:id="rId10"/>
      <w:pgSz w:w="11906" w:h="16838" w:code="9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C62E" w14:textId="77777777" w:rsidR="003878C2" w:rsidRDefault="003878C2">
      <w:pPr>
        <w:spacing w:after="0"/>
      </w:pPr>
      <w:r>
        <w:separator/>
      </w:r>
    </w:p>
  </w:endnote>
  <w:endnote w:type="continuationSeparator" w:id="0">
    <w:p w14:paraId="48E2FF1A" w14:textId="77777777" w:rsidR="003878C2" w:rsidRDefault="00387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0AC9" w14:textId="77777777" w:rsidR="003878C2" w:rsidRDefault="003878C2">
      <w:pPr>
        <w:spacing w:after="0"/>
      </w:pPr>
      <w:r>
        <w:separator/>
      </w:r>
    </w:p>
  </w:footnote>
  <w:footnote w:type="continuationSeparator" w:id="0">
    <w:p w14:paraId="2367966D" w14:textId="77777777" w:rsidR="003878C2" w:rsidRDefault="003878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63EB" w14:textId="77777777" w:rsidR="00C838D5" w:rsidRDefault="00BD41E0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2571E1" wp14:editId="0D1F3570">
          <wp:simplePos x="0" y="0"/>
          <wp:positionH relativeFrom="column">
            <wp:posOffset>-706120</wp:posOffset>
          </wp:positionH>
          <wp:positionV relativeFrom="paragraph">
            <wp:posOffset>-281305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E0"/>
    <w:rsid w:val="000169A9"/>
    <w:rsid w:val="0003311A"/>
    <w:rsid w:val="00071055"/>
    <w:rsid w:val="000E3F15"/>
    <w:rsid w:val="001105B1"/>
    <w:rsid w:val="00120B0D"/>
    <w:rsid w:val="0015273C"/>
    <w:rsid w:val="001625D4"/>
    <w:rsid w:val="00171BB3"/>
    <w:rsid w:val="001A74A0"/>
    <w:rsid w:val="001D3F2D"/>
    <w:rsid w:val="001E779F"/>
    <w:rsid w:val="001F4446"/>
    <w:rsid w:val="00217E67"/>
    <w:rsid w:val="0024266B"/>
    <w:rsid w:val="00270AF7"/>
    <w:rsid w:val="002B25EA"/>
    <w:rsid w:val="002B6A18"/>
    <w:rsid w:val="002D1EAB"/>
    <w:rsid w:val="002D3888"/>
    <w:rsid w:val="002E4FB7"/>
    <w:rsid w:val="003001A9"/>
    <w:rsid w:val="00307B2A"/>
    <w:rsid w:val="00370C81"/>
    <w:rsid w:val="003878C2"/>
    <w:rsid w:val="00392FA5"/>
    <w:rsid w:val="003C661D"/>
    <w:rsid w:val="003F59D8"/>
    <w:rsid w:val="0040490A"/>
    <w:rsid w:val="00405DE5"/>
    <w:rsid w:val="00427E20"/>
    <w:rsid w:val="0046010E"/>
    <w:rsid w:val="00484119"/>
    <w:rsid w:val="004B30F3"/>
    <w:rsid w:val="004D32D6"/>
    <w:rsid w:val="004D3F11"/>
    <w:rsid w:val="004D7756"/>
    <w:rsid w:val="00505A4B"/>
    <w:rsid w:val="00532BE4"/>
    <w:rsid w:val="00561C71"/>
    <w:rsid w:val="00592FA7"/>
    <w:rsid w:val="005A565E"/>
    <w:rsid w:val="005C280A"/>
    <w:rsid w:val="005D51E0"/>
    <w:rsid w:val="005E37BF"/>
    <w:rsid w:val="00616196"/>
    <w:rsid w:val="006420B4"/>
    <w:rsid w:val="00661200"/>
    <w:rsid w:val="00674491"/>
    <w:rsid w:val="006A545E"/>
    <w:rsid w:val="007277F3"/>
    <w:rsid w:val="007626AB"/>
    <w:rsid w:val="00787956"/>
    <w:rsid w:val="0079479D"/>
    <w:rsid w:val="007F7089"/>
    <w:rsid w:val="008159E9"/>
    <w:rsid w:val="00844C91"/>
    <w:rsid w:val="00887E7D"/>
    <w:rsid w:val="00892773"/>
    <w:rsid w:val="008D63C4"/>
    <w:rsid w:val="008F149F"/>
    <w:rsid w:val="0096289E"/>
    <w:rsid w:val="00992F27"/>
    <w:rsid w:val="009A12A1"/>
    <w:rsid w:val="009A3500"/>
    <w:rsid w:val="009A66D0"/>
    <w:rsid w:val="009D1E57"/>
    <w:rsid w:val="00A113CA"/>
    <w:rsid w:val="00A2294E"/>
    <w:rsid w:val="00A276CD"/>
    <w:rsid w:val="00A5330F"/>
    <w:rsid w:val="00A5585A"/>
    <w:rsid w:val="00AC1FE2"/>
    <w:rsid w:val="00AD12D6"/>
    <w:rsid w:val="00AD1A1C"/>
    <w:rsid w:val="00AE53C3"/>
    <w:rsid w:val="00B14918"/>
    <w:rsid w:val="00B91E8A"/>
    <w:rsid w:val="00BC40DE"/>
    <w:rsid w:val="00BD41E0"/>
    <w:rsid w:val="00C11626"/>
    <w:rsid w:val="00C639CF"/>
    <w:rsid w:val="00C838D5"/>
    <w:rsid w:val="00CA32CD"/>
    <w:rsid w:val="00CA47B8"/>
    <w:rsid w:val="00CB2D23"/>
    <w:rsid w:val="00D06E2C"/>
    <w:rsid w:val="00D5711F"/>
    <w:rsid w:val="00D8046C"/>
    <w:rsid w:val="00DC7BCF"/>
    <w:rsid w:val="00DE67B4"/>
    <w:rsid w:val="00E25487"/>
    <w:rsid w:val="00E25660"/>
    <w:rsid w:val="00E358C5"/>
    <w:rsid w:val="00E366CE"/>
    <w:rsid w:val="00E648FE"/>
    <w:rsid w:val="00E6661B"/>
    <w:rsid w:val="00E73AF3"/>
    <w:rsid w:val="00EE3DFE"/>
    <w:rsid w:val="00F030C2"/>
    <w:rsid w:val="00F07280"/>
    <w:rsid w:val="00F54E4A"/>
    <w:rsid w:val="00F55D0C"/>
    <w:rsid w:val="00F60575"/>
    <w:rsid w:val="00F8206A"/>
    <w:rsid w:val="00FF20E0"/>
    <w:rsid w:val="00FF24D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0756"/>
  <w15:chartTrackingRefBased/>
  <w15:docId w15:val="{21272D09-D4B8-484A-A578-08A389E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41E0"/>
    <w:pPr>
      <w:widowControl w:val="0"/>
      <w:autoSpaceDE w:val="0"/>
      <w:autoSpaceDN w:val="0"/>
      <w:adjustRightInd w:val="0"/>
      <w:spacing w:after="20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41E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D41E0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A47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47B8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40490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0490A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Default">
    <w:name w:val="Default"/>
    <w:rsid w:val="00E256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A7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BC6AD-ACA5-45C9-AE58-52E57DF7D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A6B16-ABD3-41BD-92DB-BFB8C25F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466A9-4D4E-4A33-9984-4B49FA887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09AE9-ECB7-4F94-B597-707A99F1BADF}">
  <ds:schemaRefs>
    <ds:schemaRef ds:uri="725748ce-a639-4556-9abb-f4b3b2b67168"/>
    <ds:schemaRef ds:uri="http://schemas.microsoft.com/office/infopath/2007/PartnerControls"/>
    <ds:schemaRef ds:uri="http://www.w3.org/XML/1998/namespace"/>
    <ds:schemaRef ds:uri="http://purl.org/dc/elements/1.1/"/>
    <ds:schemaRef ds:uri="7b837d99-5a7a-427d-b3da-a85492ec4de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Belák Orsolya</dc:creator>
  <cp:keywords/>
  <dc:description/>
  <cp:lastModifiedBy>Szabó Andrea</cp:lastModifiedBy>
  <cp:revision>12</cp:revision>
  <dcterms:created xsi:type="dcterms:W3CDTF">2022-10-20T07:28:00Z</dcterms:created>
  <dcterms:modified xsi:type="dcterms:W3CDTF">2025-05-10T08:36:00Z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