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0556E" w14:textId="6EB22C70" w:rsidR="003866B9" w:rsidRPr="00113EB6" w:rsidRDefault="001F01FE" w:rsidP="00847B9A">
      <w:pPr>
        <w:pStyle w:val="xmsonormal"/>
        <w:spacing w:line="276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113EB6"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445FBC0C" wp14:editId="7E4DAF7A">
            <wp:extent cx="5760720" cy="3240405"/>
            <wp:effectExtent l="0" t="0" r="0" b="0"/>
            <wp:docPr id="1289146648" name="Kép 1" descr="A képen szöveg, Betűtípus, Grafika, Grafikus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46648" name="Kép 1" descr="A képen szöveg, Betűtípus, Grafika, Grafikus tervezés látható&#10;&#10;Automatikusan generált leírá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337D9" w14:textId="16509567" w:rsidR="00617B7F" w:rsidRPr="00113EB6" w:rsidRDefault="00617B7F" w:rsidP="00847B9A">
      <w:pPr>
        <w:pStyle w:val="xmsonormal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3EB6">
        <w:rPr>
          <w:rFonts w:ascii="Times New Roman" w:hAnsi="Times New Roman" w:cs="Times New Roman"/>
          <w:b/>
          <w:bCs/>
          <w:sz w:val="36"/>
          <w:szCs w:val="36"/>
        </w:rPr>
        <w:t xml:space="preserve">International </w:t>
      </w:r>
      <w:proofErr w:type="spellStart"/>
      <w:r w:rsidRPr="00113EB6">
        <w:rPr>
          <w:rFonts w:ascii="Times New Roman" w:hAnsi="Times New Roman" w:cs="Times New Roman"/>
          <w:b/>
          <w:bCs/>
          <w:sz w:val="36"/>
          <w:szCs w:val="36"/>
        </w:rPr>
        <w:t>Seasons</w:t>
      </w:r>
      <w:proofErr w:type="spellEnd"/>
    </w:p>
    <w:p w14:paraId="4E5283C8" w14:textId="7AEBA283" w:rsidR="00617B7F" w:rsidRPr="00113EB6" w:rsidRDefault="00617B7F" w:rsidP="00847B9A">
      <w:pPr>
        <w:pStyle w:val="xmsonormal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96648D" w14:textId="3AC62313" w:rsidR="00617B7F" w:rsidRPr="00113EB6" w:rsidRDefault="00617B7F" w:rsidP="00847B9A">
      <w:pPr>
        <w:pStyle w:val="xmsonormal"/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13EB6">
        <w:rPr>
          <w:rFonts w:ascii="Times New Roman" w:hAnsi="Times New Roman" w:cs="Times New Roman"/>
          <w:b/>
          <w:bCs/>
          <w:sz w:val="32"/>
          <w:szCs w:val="32"/>
        </w:rPr>
        <w:t>A Pécsi Tudományegyetem egész tanévet átfogó interkulturális rendezvénysorozata</w:t>
      </w:r>
    </w:p>
    <w:p w14:paraId="5E3C6C70" w14:textId="77777777" w:rsidR="009333D2" w:rsidRPr="00113EB6" w:rsidRDefault="009333D2" w:rsidP="00847B9A">
      <w:pPr>
        <w:pStyle w:val="xmsonormal"/>
        <w:spacing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12DEFCEB" w14:textId="0FD5761C" w:rsidR="00617B7F" w:rsidRPr="00113EB6" w:rsidRDefault="00617B7F" w:rsidP="00847B9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EB6">
        <w:rPr>
          <w:rFonts w:ascii="Times New Roman" w:hAnsi="Times New Roman" w:cs="Times New Roman"/>
          <w:sz w:val="24"/>
          <w:szCs w:val="24"/>
        </w:rPr>
        <w:t xml:space="preserve">Számos magyar és angol nyelvű előadással és érdekes programmal </w:t>
      </w:r>
      <w:r w:rsidR="00E16ABA" w:rsidRPr="00113EB6">
        <w:rPr>
          <w:rFonts w:ascii="Times New Roman" w:hAnsi="Times New Roman" w:cs="Times New Roman"/>
          <w:sz w:val="24"/>
          <w:szCs w:val="24"/>
        </w:rPr>
        <w:t>vár</w:t>
      </w:r>
      <w:r w:rsidR="00915ADC">
        <w:rPr>
          <w:rFonts w:ascii="Times New Roman" w:hAnsi="Times New Roman" w:cs="Times New Roman"/>
          <w:sz w:val="24"/>
          <w:szCs w:val="24"/>
        </w:rPr>
        <w:t>ja</w:t>
      </w:r>
      <w:r w:rsidRPr="00113EB6">
        <w:rPr>
          <w:rFonts w:ascii="Times New Roman" w:hAnsi="Times New Roman" w:cs="Times New Roman"/>
          <w:sz w:val="24"/>
          <w:szCs w:val="24"/>
        </w:rPr>
        <w:t xml:space="preserve"> </w:t>
      </w:r>
      <w:r w:rsidR="00915ADC">
        <w:rPr>
          <w:rFonts w:ascii="Times New Roman" w:hAnsi="Times New Roman" w:cs="Times New Roman"/>
          <w:sz w:val="24"/>
          <w:szCs w:val="24"/>
        </w:rPr>
        <w:t>az</w:t>
      </w:r>
      <w:r w:rsidR="00113EB6" w:rsidRPr="00113EB6">
        <w:rPr>
          <w:rFonts w:ascii="Times New Roman" w:hAnsi="Times New Roman" w:cs="Times New Roman"/>
          <w:sz w:val="24"/>
          <w:szCs w:val="24"/>
        </w:rPr>
        <w:t xml:space="preserve"> érdeklődő</w:t>
      </w:r>
      <w:r w:rsidR="00915ADC">
        <w:rPr>
          <w:rFonts w:ascii="Times New Roman" w:hAnsi="Times New Roman" w:cs="Times New Roman"/>
          <w:sz w:val="24"/>
          <w:szCs w:val="24"/>
        </w:rPr>
        <w:t>ke</w:t>
      </w:r>
      <w:r w:rsidR="00113EB6" w:rsidRPr="00113EB6">
        <w:rPr>
          <w:rFonts w:ascii="Times New Roman" w:hAnsi="Times New Roman" w:cs="Times New Roman"/>
          <w:sz w:val="24"/>
          <w:szCs w:val="24"/>
        </w:rPr>
        <w:t xml:space="preserve">t </w:t>
      </w:r>
      <w:r w:rsidRPr="00113EB6">
        <w:rPr>
          <w:rFonts w:ascii="Times New Roman" w:hAnsi="Times New Roman" w:cs="Times New Roman"/>
          <w:sz w:val="24"/>
          <w:szCs w:val="24"/>
        </w:rPr>
        <w:t>id</w:t>
      </w:r>
      <w:r w:rsidR="00E16ABA" w:rsidRPr="00113EB6">
        <w:rPr>
          <w:rFonts w:ascii="Times New Roman" w:hAnsi="Times New Roman" w:cs="Times New Roman"/>
          <w:sz w:val="24"/>
          <w:szCs w:val="24"/>
        </w:rPr>
        <w:t>én is az</w:t>
      </w:r>
      <w:r w:rsidRPr="00113EB6">
        <w:rPr>
          <w:rFonts w:ascii="Times New Roman" w:hAnsi="Times New Roman" w:cs="Times New Roman"/>
          <w:sz w:val="24"/>
          <w:szCs w:val="24"/>
        </w:rPr>
        <w:t xml:space="preserve"> International </w:t>
      </w:r>
      <w:proofErr w:type="spellStart"/>
      <w:r w:rsidRPr="00113EB6">
        <w:rPr>
          <w:rFonts w:ascii="Times New Roman" w:hAnsi="Times New Roman" w:cs="Times New Roman"/>
          <w:sz w:val="24"/>
          <w:szCs w:val="24"/>
        </w:rPr>
        <w:t>Seasons</w:t>
      </w:r>
      <w:proofErr w:type="spellEnd"/>
      <w:r w:rsidRPr="00113EB6">
        <w:rPr>
          <w:rFonts w:ascii="Times New Roman" w:hAnsi="Times New Roman" w:cs="Times New Roman"/>
          <w:sz w:val="24"/>
          <w:szCs w:val="24"/>
        </w:rPr>
        <w:t>. A PTE Nemzetközi Igazgatósága által szervezett, immáron az egész tanévben zajló programok egy részét élőben is követni lehet majd a sorozat Facebook oldalán, ahol részletes eseménysort, valamint további információkat, érdekességeket, aktualitásokat is találhat az érdeklődő:</w:t>
      </w:r>
    </w:p>
    <w:p w14:paraId="44FE88F6" w14:textId="51D9E35A" w:rsidR="0061349B" w:rsidRPr="00113EB6" w:rsidRDefault="00000000" w:rsidP="00847B9A">
      <w:pPr>
        <w:spacing w:after="0" w:line="276" w:lineRule="auto"/>
        <w:jc w:val="both"/>
        <w:rPr>
          <w:rStyle w:val="Hiperhivatkozs"/>
          <w:rFonts w:ascii="Times New Roman" w:hAnsi="Times New Roman" w:cs="Times New Roman"/>
        </w:rPr>
      </w:pPr>
      <w:hyperlink r:id="rId6" w:history="1">
        <w:r w:rsidR="00617B7F" w:rsidRPr="00113EB6">
          <w:rPr>
            <w:rStyle w:val="Hiperhivatkozs"/>
            <w:rFonts w:ascii="Times New Roman" w:hAnsi="Times New Roman" w:cs="Times New Roman"/>
            <w:sz w:val="24"/>
            <w:szCs w:val="24"/>
          </w:rPr>
          <w:t>https://www.facebook.com/InternationalSeasonsPTE</w:t>
        </w:r>
      </w:hyperlink>
    </w:p>
    <w:p w14:paraId="33A1EEC6" w14:textId="77777777" w:rsidR="001C2F17" w:rsidRPr="00113EB6" w:rsidRDefault="001C2F17" w:rsidP="00847B9A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94466E5" w14:textId="1AA91CCD" w:rsidR="001F01FE" w:rsidRPr="00113EB6" w:rsidRDefault="00934498" w:rsidP="00847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spacing w:after="0"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13EB6">
        <w:rPr>
          <w:rFonts w:ascii="Times New Roman" w:hAnsi="Times New Roman" w:cs="Times New Roman"/>
          <w:b/>
          <w:bCs/>
          <w:iCs/>
          <w:sz w:val="24"/>
          <w:szCs w:val="24"/>
        </w:rPr>
        <w:t>India, az óriás törpe</w:t>
      </w:r>
      <w:r w:rsidR="001F01FE" w:rsidRPr="00113EB6"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proofErr w:type="gramStart"/>
      <w:r w:rsidRPr="00113EB6">
        <w:rPr>
          <w:rFonts w:ascii="Times New Roman" w:hAnsi="Times New Roman" w:cs="Times New Roman"/>
          <w:b/>
          <w:bCs/>
          <w:iCs/>
          <w:sz w:val="24"/>
          <w:szCs w:val="24"/>
        </w:rPr>
        <w:t>Április</w:t>
      </w:r>
      <w:proofErr w:type="gramEnd"/>
      <w:r w:rsidRPr="00113EB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05. 18:00</w:t>
      </w:r>
    </w:p>
    <w:p w14:paraId="7C22F240" w14:textId="09BE1AE9" w:rsidR="001F01FE" w:rsidRPr="00113EB6" w:rsidRDefault="001F01FE" w:rsidP="00847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3EB6">
        <w:rPr>
          <w:rFonts w:ascii="Times New Roman" w:hAnsi="Times New Roman" w:cs="Times New Roman"/>
          <w:iCs/>
          <w:sz w:val="24"/>
          <w:szCs w:val="24"/>
        </w:rPr>
        <w:tab/>
      </w:r>
      <w:r w:rsidR="00934498" w:rsidRPr="00113EB6">
        <w:rPr>
          <w:rFonts w:ascii="Times New Roman" w:hAnsi="Times New Roman" w:cs="Times New Roman"/>
          <w:iCs/>
          <w:sz w:val="24"/>
          <w:szCs w:val="24"/>
        </w:rPr>
        <w:t>Művészetek és Irodalom Háza (Széchenyi tér 7-8.)</w:t>
      </w:r>
    </w:p>
    <w:p w14:paraId="6591950A" w14:textId="77777777" w:rsidR="0021072B" w:rsidRPr="00113EB6" w:rsidRDefault="0021072B" w:rsidP="00847B9A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89864AD" w14:textId="4C1285CF" w:rsidR="000F5E6E" w:rsidRPr="00113EB6" w:rsidRDefault="00934498" w:rsidP="00847B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>Dr. Wilhelm Zoltán, egyetemi docens (PTE TTK Földrajzi és Földtudományi Intézet - Politikai Földrajzi, Fejlődési és Regionális Tanulmányok Tanszék) előadása</w:t>
      </w:r>
    </w:p>
    <w:p w14:paraId="1DCB4D34" w14:textId="77777777" w:rsidR="00934498" w:rsidRPr="00113EB6" w:rsidRDefault="00934498" w:rsidP="00847B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BA29CEA" w14:textId="38ECECE9" w:rsidR="001F01FE" w:rsidRPr="00113EB6" w:rsidRDefault="001F01FE" w:rsidP="00847B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További információ: </w:t>
      </w:r>
      <w:hyperlink r:id="rId7" w:history="1">
        <w:r w:rsidR="00934498" w:rsidRPr="00113EB6">
          <w:rPr>
            <w:rStyle w:val="Hiperhivatkozs"/>
            <w:rFonts w:ascii="Times New Roman" w:hAnsi="Times New Roman" w:cs="Times New Roman"/>
            <w:sz w:val="24"/>
            <w:szCs w:val="24"/>
          </w:rPr>
          <w:t>https://fb.me/e/1Rxokl42i</w:t>
        </w:r>
      </w:hyperlink>
      <w:r w:rsidR="00934498" w:rsidRPr="00113E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8755E5" w14:textId="77777777" w:rsidR="00934498" w:rsidRPr="00113EB6" w:rsidRDefault="00934498" w:rsidP="00847B9A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70CB639" w14:textId="0C07A8B3" w:rsidR="007F453E" w:rsidRPr="00113EB6" w:rsidRDefault="00934498" w:rsidP="00847B9A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3EB6"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1CDF8151" wp14:editId="1B599EE6">
            <wp:extent cx="5760720" cy="3018155"/>
            <wp:effectExtent l="0" t="0" r="0" b="0"/>
            <wp:docPr id="976534393" name="Kép 1" descr="A képen szöveg, képernyőkép, Grafikus tervezés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534393" name="Kép 1" descr="A képen szöveg, képernyőkép, Grafikus tervezés, Betűtípus látható&#10;&#10;Automatikusan generált leírá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1F31A" w14:textId="0368A992" w:rsidR="007F453E" w:rsidRPr="00113EB6" w:rsidRDefault="007F453E" w:rsidP="00847B9A">
      <w:pPr>
        <w:spacing w:after="0"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94EB43F" w14:textId="21080A42" w:rsidR="001F01FE" w:rsidRPr="00113EB6" w:rsidRDefault="00934498" w:rsidP="00847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113EB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Német Nap</w:t>
      </w:r>
      <w:r w:rsidR="001F01FE" w:rsidRPr="00113EB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proofErr w:type="gramStart"/>
      <w:r w:rsidR="00F45AA6" w:rsidRPr="00113EB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Április</w:t>
      </w:r>
      <w:proofErr w:type="gramEnd"/>
      <w:r w:rsidR="00113EB6" w:rsidRPr="00113EB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113EB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10. 14:00</w:t>
      </w:r>
      <w:r w:rsidR="005153DA" w:rsidRPr="00113EB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órá</w:t>
      </w:r>
      <w:r w:rsidRPr="00113EB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tól</w:t>
      </w:r>
    </w:p>
    <w:p w14:paraId="72EF3025" w14:textId="3AA3D749" w:rsidR="001F01FE" w:rsidRPr="00113EB6" w:rsidRDefault="001F01FE" w:rsidP="00847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934498"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>PTE BTK "A" épület 430-as terem (Ifjúság útja 6.)</w:t>
      </w:r>
    </w:p>
    <w:p w14:paraId="5A68DFAF" w14:textId="77777777" w:rsidR="001F01FE" w:rsidRPr="00113EB6" w:rsidRDefault="001F01FE" w:rsidP="00847B9A">
      <w:p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6F8AA15" w14:textId="379CDE37" w:rsidR="001F01FE" w:rsidRPr="00113EB6" w:rsidRDefault="00934498" w:rsidP="00847B9A">
      <w:p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Germanisztikai Intézet mindenkit szeretettel vár 2024.04.10-én a Német </w:t>
      </w:r>
      <w:r w:rsidR="005153DA"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>N</w:t>
      </w:r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>apra. Előadásokkal, kerekasztalbeszélgetéssel, játékkal, író-olvasó találkozóval, német, osztrák és magyar vendégekkel várjuk az érdeklődőket. Jó zene és egy kis harapnivaló járul hozzá a kellemes időtöltéshez.</w:t>
      </w:r>
    </w:p>
    <w:p w14:paraId="2F864529" w14:textId="77777777" w:rsidR="00934498" w:rsidRPr="00113EB6" w:rsidRDefault="00934498" w:rsidP="00847B9A">
      <w:p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C351298" w14:textId="64A14CC0" w:rsidR="00934498" w:rsidRPr="00113EB6" w:rsidRDefault="00934498" w:rsidP="00847B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További információ: </w:t>
      </w:r>
      <w:hyperlink r:id="rId9" w:history="1">
        <w:r w:rsidRPr="00113EB6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https://fb.me/e/1nC5uyL8U</w:t>
        </w:r>
      </w:hyperlink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4A7906A6" w14:textId="77777777" w:rsidR="00934498" w:rsidRPr="00113EB6" w:rsidRDefault="00934498" w:rsidP="00847B9A">
      <w:p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41663D6" w14:textId="1A01025A" w:rsidR="00934498" w:rsidRPr="00113EB6" w:rsidRDefault="00934498" w:rsidP="00847B9A">
      <w:p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13EB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A112EF2" wp14:editId="28424B72">
            <wp:extent cx="5760720" cy="3015615"/>
            <wp:effectExtent l="0" t="0" r="0" b="0"/>
            <wp:docPr id="1525802123" name="Kép 2" descr="A képen szöveg, képernyőkép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02123" name="Kép 2" descr="A képen szöveg, képernyőkép, Betűtípus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14A9D" w14:textId="77777777" w:rsidR="001C2F17" w:rsidRPr="00113EB6" w:rsidRDefault="001C2F17" w:rsidP="00847B9A">
      <w:pPr>
        <w:pStyle w:val="xmsonormal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3DC33B97" w14:textId="07718724" w:rsidR="00882501" w:rsidRPr="00113EB6" w:rsidRDefault="00934498" w:rsidP="00847B9A">
      <w:pPr>
        <w:pStyle w:val="xms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113EB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30 évvel a genocídium után: Ruanda, Afrika "csodaországa"?</w:t>
      </w:r>
      <w:r w:rsidR="00882501" w:rsidRPr="00113EB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ab/>
      </w:r>
      <w:r w:rsidRPr="00113EB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Április 18. 18:00</w:t>
      </w:r>
    </w:p>
    <w:p w14:paraId="7D208F8B" w14:textId="7BE0D64B" w:rsidR="00882501" w:rsidRPr="00113EB6" w:rsidRDefault="00882501" w:rsidP="00847B9A">
      <w:pPr>
        <w:pStyle w:val="xms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113EB6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bookmarkStart w:id="0" w:name="_Hlk162267341"/>
      <w:r w:rsidR="00934498" w:rsidRPr="00113EB6">
        <w:rPr>
          <w:rFonts w:ascii="Times New Roman" w:eastAsia="Times New Roman" w:hAnsi="Times New Roman" w:cs="Times New Roman"/>
          <w:noProof/>
          <w:sz w:val="24"/>
          <w:szCs w:val="24"/>
        </w:rPr>
        <w:t>Művészetek és Irodalom Háza (Széchenyi tér 7-8.)</w:t>
      </w:r>
      <w:bookmarkEnd w:id="0"/>
    </w:p>
    <w:p w14:paraId="5FBD31D2" w14:textId="77777777" w:rsidR="00882501" w:rsidRPr="00113EB6" w:rsidRDefault="00882501" w:rsidP="00847B9A">
      <w:pPr>
        <w:pStyle w:val="xmsonormal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37067D46" w14:textId="5B6A398B" w:rsidR="00934498" w:rsidRPr="00113EB6" w:rsidRDefault="00934498" w:rsidP="00847B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Prof. Dr. </w:t>
      </w:r>
      <w:proofErr w:type="spellStart"/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>Tarrósy</w:t>
      </w:r>
      <w:proofErr w:type="spellEnd"/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István, egyetemi tanár (PTE BTK </w:t>
      </w:r>
      <w:r w:rsidR="00113EB6"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>Társadalmi Kapcsolatok Intézete</w:t>
      </w:r>
      <w:r w:rsidR="00113EB6"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   </w:t>
      </w:r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>Politikatudományi és Nemzetközi Tanulmányok Tanszék) előadása</w:t>
      </w:r>
    </w:p>
    <w:p w14:paraId="60C88911" w14:textId="77777777" w:rsidR="00934498" w:rsidRPr="00113EB6" w:rsidRDefault="00934498" w:rsidP="00847B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F00A9A5" w14:textId="5B5AE869" w:rsidR="00934498" w:rsidRPr="00113EB6" w:rsidRDefault="00934498" w:rsidP="00847B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spellStart"/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>Vagabond</w:t>
      </w:r>
      <w:proofErr w:type="spellEnd"/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Világjáró Klub és a PTE International </w:t>
      </w:r>
      <w:proofErr w:type="spellStart"/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>Seasons</w:t>
      </w:r>
      <w:proofErr w:type="spellEnd"/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közös programja.</w:t>
      </w:r>
    </w:p>
    <w:p w14:paraId="61B43442" w14:textId="77777777" w:rsidR="005153DA" w:rsidRPr="00113EB6" w:rsidRDefault="005153DA" w:rsidP="00847B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0B970F3" w14:textId="465DE908" w:rsidR="005153DA" w:rsidRPr="00113EB6" w:rsidRDefault="005153DA" w:rsidP="00847B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13EB6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Az Afrika Szabadegyetem soron következő előadása az 1994 tavaszán végbement népirtás 30. évfordulója kapcsán tekinti át a kelet-közép-afrikai Ruanda fejlődési ívét. Saját terepi fotók segítségével kerül bemutatásra a ruandai újjáépítés modelljének számos dimenziója, így a megbékélés kérdése, a nők politikai szerepvállalása, valamint a külső szereplők, különösen Kína részvétele az ország globális értelemben vett (újra)pozicionálása.</w:t>
      </w:r>
    </w:p>
    <w:p w14:paraId="633A70DC" w14:textId="77777777" w:rsidR="00934498" w:rsidRPr="00113EB6" w:rsidRDefault="00934498" w:rsidP="00847B9A">
      <w:pPr>
        <w:pStyle w:val="xmsonormal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05023F7A" w14:textId="1E6E308B" w:rsidR="00872748" w:rsidRPr="00113EB6" w:rsidRDefault="00934498" w:rsidP="00847B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További információ: </w:t>
      </w:r>
      <w:hyperlink r:id="rId11" w:history="1">
        <w:r w:rsidRPr="00113EB6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https://fb.me/e/5L676MvY5</w:t>
        </w:r>
      </w:hyperlink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6C5A9C46" w14:textId="7EC18D91" w:rsidR="00FB4D9F" w:rsidRPr="00113EB6" w:rsidRDefault="00FB4D9F" w:rsidP="00847B9A">
      <w:pPr>
        <w:pStyle w:val="xmsonormal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1131FA57" w14:textId="388CCDA6" w:rsidR="00882501" w:rsidRPr="00113EB6" w:rsidRDefault="00934498" w:rsidP="00847B9A">
      <w:pPr>
        <w:pStyle w:val="xmsonormal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113E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CBA194C" wp14:editId="3A674EAE">
            <wp:extent cx="5760720" cy="3015615"/>
            <wp:effectExtent l="0" t="0" r="0" b="0"/>
            <wp:docPr id="1779124186" name="Kép 3" descr="A képen szöveg, ruházat, személy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24186" name="Kép 3" descr="A képen szöveg, ruházat, személy, lábbelik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627D4" w14:textId="77777777" w:rsidR="00934498" w:rsidRPr="00113EB6" w:rsidRDefault="00934498" w:rsidP="00847B9A">
      <w:pPr>
        <w:pStyle w:val="xmsonormal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61CB699E" w14:textId="1F077190" w:rsidR="0064090A" w:rsidRPr="00113EB6" w:rsidRDefault="00934498" w:rsidP="00847B9A">
      <w:pPr>
        <w:pStyle w:val="xms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113EB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„Élet az utak mentén” – Mindennapi afrikai valóságok</w:t>
      </w:r>
      <w:r w:rsidR="00882501" w:rsidRPr="00113EB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ab/>
      </w:r>
      <w:r w:rsidRPr="00113EB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Április 22. 17:00</w:t>
      </w:r>
    </w:p>
    <w:p w14:paraId="1118D7BD" w14:textId="01488106" w:rsidR="00882501" w:rsidRPr="00113EB6" w:rsidRDefault="0064090A" w:rsidP="00847B9A">
      <w:pPr>
        <w:pStyle w:val="xms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113EB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ab/>
      </w:r>
      <w:r w:rsidR="00934498" w:rsidRPr="00113EB6">
        <w:rPr>
          <w:rFonts w:ascii="Times New Roman" w:eastAsia="Times New Roman" w:hAnsi="Times New Roman" w:cs="Times New Roman"/>
          <w:noProof/>
          <w:sz w:val="24"/>
          <w:szCs w:val="24"/>
        </w:rPr>
        <w:t>PTE BTK-TTK Aula (Ifjúság útja 6.)</w:t>
      </w:r>
    </w:p>
    <w:p w14:paraId="3ABCEA43" w14:textId="77777777" w:rsidR="00882501" w:rsidRPr="00113EB6" w:rsidRDefault="00882501" w:rsidP="00847B9A">
      <w:pPr>
        <w:pStyle w:val="xmsonormal"/>
        <w:tabs>
          <w:tab w:val="right" w:pos="9072"/>
        </w:tabs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4512E9E4" w14:textId="028A5970" w:rsidR="00882501" w:rsidRPr="00113EB6" w:rsidRDefault="00934498" w:rsidP="00847B9A">
      <w:pPr>
        <w:pStyle w:val="xmsonormal"/>
        <w:tabs>
          <w:tab w:val="right" w:pos="9072"/>
        </w:tabs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113EB6">
        <w:rPr>
          <w:rFonts w:ascii="Times New Roman" w:eastAsia="Times New Roman" w:hAnsi="Times New Roman" w:cs="Times New Roman"/>
          <w:noProof/>
          <w:sz w:val="24"/>
          <w:szCs w:val="24"/>
        </w:rPr>
        <w:t>Prof. Dr. Tarrósy István Afrika-kutató, egyetemi tanár afrikai témájú egyéni kiállítása</w:t>
      </w:r>
    </w:p>
    <w:p w14:paraId="06A512DC" w14:textId="77777777" w:rsidR="00847B9A" w:rsidRPr="00113EB6" w:rsidRDefault="00847B9A" w:rsidP="00847B9A">
      <w:pPr>
        <w:pStyle w:val="xmsonormal"/>
        <w:tabs>
          <w:tab w:val="right" w:pos="9072"/>
        </w:tabs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5CA56571" w14:textId="7F39ADEB" w:rsidR="00847B9A" w:rsidRPr="00113EB6" w:rsidRDefault="005153DA" w:rsidP="00847B9A">
      <w:pPr>
        <w:pStyle w:val="xmsonormal"/>
        <w:tabs>
          <w:tab w:val="right" w:pos="9072"/>
        </w:tabs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113EB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Prof. Dr. </w:t>
      </w:r>
      <w:r w:rsidR="00847B9A" w:rsidRPr="00113EB6">
        <w:rPr>
          <w:rFonts w:ascii="Times New Roman" w:eastAsia="Times New Roman" w:hAnsi="Times New Roman" w:cs="Times New Roman"/>
          <w:noProof/>
          <w:sz w:val="24"/>
          <w:szCs w:val="24"/>
        </w:rPr>
        <w:t>Tarrósy István 2000-ben jutott el először Afrikába, ekkor néhány hetet töltött el Tanzániában és Egyiptomban. Meghatározó élmény volt számára a mindennapok szubszaharai és észak-afrikai valóságaiban létezni. Azóta belé költözött az „Afrika-vírus” – ahogyan, többek között Széchenyi Zsigmond és számos Afrika-utazó jóval előtte időben lejegyezték. 2000-től foglalkozik Afrikával, Afrikát kutatja, Afrikáról ír és tanít. Elsősorban szubszaharai afrikai országokat, kérdéseket, folyamatokat vizsgál terepi kutatásokkal megtámogatva.</w:t>
      </w:r>
    </w:p>
    <w:p w14:paraId="39D77D13" w14:textId="77777777" w:rsidR="00847B9A" w:rsidRPr="00113EB6" w:rsidRDefault="00847B9A" w:rsidP="00847B9A">
      <w:pPr>
        <w:pStyle w:val="xmsonormal"/>
        <w:tabs>
          <w:tab w:val="right" w:pos="9072"/>
        </w:tabs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01B61292" w14:textId="64DB8C91" w:rsidR="001C2F17" w:rsidRPr="00113EB6" w:rsidRDefault="00847B9A" w:rsidP="00847B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További információ: </w:t>
      </w:r>
      <w:hyperlink r:id="rId13" w:history="1">
        <w:r w:rsidRPr="00113EB6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https://fb.me/e/1yQHLcgq6</w:t>
        </w:r>
      </w:hyperlink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5522D594" w14:textId="77777777" w:rsidR="00847B9A" w:rsidRPr="00113EB6" w:rsidRDefault="00847B9A" w:rsidP="00847B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5B4B350" w14:textId="2B24DE42" w:rsidR="00847B9A" w:rsidRPr="00113EB6" w:rsidRDefault="00847B9A" w:rsidP="00847B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13EB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06F4A1E" wp14:editId="667135EC">
            <wp:extent cx="5760720" cy="3015615"/>
            <wp:effectExtent l="0" t="0" r="0" b="0"/>
            <wp:docPr id="325957370" name="Kép 4" descr="A képen szöveg, Emberi arc, képernyőkép, f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957370" name="Kép 4" descr="A képen szöveg, Emberi arc, képernyőkép, fű látható&#10;&#10;Automatikusan generált leírá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4EC7D" w14:textId="77777777" w:rsidR="00847B9A" w:rsidRPr="00113EB6" w:rsidRDefault="00847B9A" w:rsidP="00847B9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135C3375" w14:textId="35E16D5D" w:rsidR="00882501" w:rsidRPr="00113EB6" w:rsidRDefault="00847B9A" w:rsidP="00847B9A">
      <w:pPr>
        <w:pStyle w:val="xms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113EB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Mentünk, láttunk, visszajöttünk</w:t>
      </w:r>
      <w:r w:rsidR="00882501" w:rsidRPr="00113EB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ab/>
      </w:r>
      <w:r w:rsidRPr="00113EB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Április 23.</w:t>
      </w:r>
      <w:r w:rsidR="005153DA" w:rsidRPr="00113EB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113EB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18:00</w:t>
      </w:r>
    </w:p>
    <w:p w14:paraId="2E337D66" w14:textId="3FC5C579" w:rsidR="00234F48" w:rsidRPr="00113EB6" w:rsidRDefault="00234F48" w:rsidP="00847B9A">
      <w:pPr>
        <w:pStyle w:val="xms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113EB6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="00847B9A" w:rsidRPr="00113EB6">
        <w:rPr>
          <w:rFonts w:ascii="Times New Roman" w:eastAsia="Times New Roman" w:hAnsi="Times New Roman" w:cs="Times New Roman"/>
          <w:noProof/>
          <w:sz w:val="24"/>
          <w:szCs w:val="24"/>
        </w:rPr>
        <w:t>Művészetek és Irodalom Háza (Széchenyi tér 7-8.)</w:t>
      </w:r>
    </w:p>
    <w:p w14:paraId="70F4F3F2" w14:textId="77777777" w:rsidR="00847B9A" w:rsidRPr="00113EB6" w:rsidRDefault="00847B9A" w:rsidP="00847B9A">
      <w:pPr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</w:p>
    <w:p w14:paraId="023FE046" w14:textId="003F7D55" w:rsidR="00847B9A" w:rsidRPr="00113EB6" w:rsidRDefault="00847B9A" w:rsidP="00847B9A">
      <w:pPr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 w:rsidRPr="00113EB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 xml:space="preserve">Kerekasztal-beszélgetés a PTE csapatával: Dr. Gonda Tiborral, Szász Istvánnal és Barnaki Zoltánnal </w:t>
      </w:r>
    </w:p>
    <w:p w14:paraId="1266415C" w14:textId="1036B16C" w:rsidR="0064090A" w:rsidRPr="00113EB6" w:rsidRDefault="00847B9A" w:rsidP="00847B9A">
      <w:pPr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 w:rsidRPr="00113EB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>Beszélgetőpartnereik: Győrffy Zoltán, a PTE kapcsolati igazgatója valamint Prof. Dr. Tarrósy István, a PTE nemzetközi igazgatója</w:t>
      </w:r>
    </w:p>
    <w:p w14:paraId="1E1103AA" w14:textId="56597D23" w:rsidR="00847B9A" w:rsidRPr="00113EB6" w:rsidRDefault="00847B9A" w:rsidP="00847B9A">
      <w:pPr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113EB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>További információ:</w:t>
      </w:r>
      <w:r w:rsidRPr="00113EB6">
        <w:rPr>
          <w:rFonts w:ascii="Times New Roman" w:hAnsi="Times New Roman" w:cs="Times New Roman"/>
        </w:rPr>
        <w:t xml:space="preserve"> </w:t>
      </w:r>
      <w:hyperlink r:id="rId15" w:history="1">
        <w:r w:rsidRPr="00113EB6">
          <w:rPr>
            <w:rStyle w:val="Hiperhivatkozs"/>
            <w:rFonts w:ascii="Times New Roman" w:eastAsia="Times New Roman" w:hAnsi="Times New Roman" w:cs="Times New Roman"/>
            <w:noProof/>
            <w:sz w:val="24"/>
            <w:szCs w:val="24"/>
            <w:lang w:eastAsia="hu-HU"/>
          </w:rPr>
          <w:t>https://fb.me/e/1YqXL6PS2</w:t>
        </w:r>
      </w:hyperlink>
      <w:r w:rsidRPr="00113EB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14:paraId="1FBFD838" w14:textId="6C16F4F4" w:rsidR="001C2F17" w:rsidRPr="00113EB6" w:rsidRDefault="00847B9A" w:rsidP="00847B9A">
      <w:pPr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113E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7C01E37" wp14:editId="68A03DD6">
            <wp:extent cx="5760720" cy="3015615"/>
            <wp:effectExtent l="0" t="0" r="0" b="0"/>
            <wp:docPr id="322155680" name="Kép 5" descr="A képen szöveg, ruházat, kültéri, járm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55680" name="Kép 5" descr="A képen szöveg, ruházat, kültéri, jármű látható&#10;&#10;Automatikusan generált leírá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57720" w14:textId="77777777" w:rsidR="001C2F17" w:rsidRPr="00113EB6" w:rsidRDefault="001C2F17" w:rsidP="00847B9A">
      <w:pPr>
        <w:pStyle w:val="xmsonormal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35F6DD83" w14:textId="7AC8F5D4" w:rsidR="00A876C0" w:rsidRPr="00113EB6" w:rsidRDefault="00847B9A" w:rsidP="00847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113EB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Könyvbemutatóval egybekötött Afrika </w:t>
      </w:r>
      <w:r w:rsidR="005153DA" w:rsidRPr="00113EB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</w:t>
      </w:r>
      <w:r w:rsidRPr="00113EB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st</w:t>
      </w:r>
      <w:r w:rsidR="00A876C0" w:rsidRPr="00113EB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proofErr w:type="gramStart"/>
      <w:r w:rsidRPr="00113EB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Április</w:t>
      </w:r>
      <w:proofErr w:type="gramEnd"/>
      <w:r w:rsidR="00A876C0" w:rsidRPr="00113EB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2</w:t>
      </w:r>
      <w:r w:rsidRPr="00113EB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4</w:t>
      </w:r>
      <w:r w:rsidR="00A876C0" w:rsidRPr="00113EB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18:00</w:t>
      </w:r>
    </w:p>
    <w:p w14:paraId="22FFC723" w14:textId="2B8076E0" w:rsidR="00A46B30" w:rsidRPr="00113EB6" w:rsidRDefault="00A876C0" w:rsidP="00847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113EB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="00847B9A" w:rsidRPr="00113EB6">
        <w:rPr>
          <w:rFonts w:ascii="Times New Roman" w:eastAsia="Times New Roman" w:hAnsi="Times New Roman" w:cs="Times New Roman"/>
          <w:noProof/>
          <w:sz w:val="24"/>
          <w:szCs w:val="24"/>
        </w:rPr>
        <w:t>Nappali Bár (</w:t>
      </w:r>
      <w:r w:rsidR="00A46B30" w:rsidRPr="00113EB6">
        <w:rPr>
          <w:rFonts w:ascii="Times New Roman" w:eastAsia="Times New Roman" w:hAnsi="Times New Roman" w:cs="Times New Roman"/>
          <w:noProof/>
          <w:sz w:val="24"/>
          <w:szCs w:val="24"/>
        </w:rPr>
        <w:t>Király utca 23-25)</w:t>
      </w:r>
    </w:p>
    <w:p w14:paraId="6E08320A" w14:textId="77777777" w:rsidR="00A46B30" w:rsidRPr="00113EB6" w:rsidRDefault="00A46B30" w:rsidP="00A46B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Kavicsok és Gyémántok </w:t>
      </w:r>
      <w:proofErr w:type="spellStart"/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>Mutombo</w:t>
      </w:r>
      <w:proofErr w:type="spellEnd"/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France könyvbemutatója</w:t>
      </w:r>
    </w:p>
    <w:p w14:paraId="27342D5A" w14:textId="77777777" w:rsidR="0064090A" w:rsidRPr="00113EB6" w:rsidRDefault="0064090A" w:rsidP="00847B9A">
      <w:pPr>
        <w:pStyle w:val="xmsonormal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25256B52" w14:textId="5469F0B3" w:rsidR="00A876C0" w:rsidRPr="00113EB6" w:rsidRDefault="00A46B30" w:rsidP="00847B9A">
      <w:pPr>
        <w:pStyle w:val="xmsonormal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113EB6">
        <w:rPr>
          <w:rFonts w:ascii="Times New Roman" w:eastAsia="Times New Roman" w:hAnsi="Times New Roman" w:cs="Times New Roman"/>
          <w:noProof/>
          <w:sz w:val="24"/>
          <w:szCs w:val="24"/>
        </w:rPr>
        <w:t>A könyvben szereplő történetek, események az emlékezet rostáján fennmaradt kövek, melyek egy része – itteni, magyar szemmel is – színes, érdekes, egzotikus kavics; közülük lépten-nyomon kiragyognak azok a különleges fordulatok, fontos emberek, sorsot meghatározó választások, amelyeket az eltelt 27 év gyémántokká kristályosított. Ezek mind együtt adják ki a szöveget, amely a maga töredezettségében és befejezetlenségében is teljes és izgalmas élettörténetté kerekedett az olvasó gyönyörűségére</w:t>
      </w:r>
    </w:p>
    <w:p w14:paraId="315D94C1" w14:textId="77777777" w:rsidR="00A46B30" w:rsidRPr="00113EB6" w:rsidRDefault="00A46B30" w:rsidP="00847B9A">
      <w:pPr>
        <w:pStyle w:val="xmsonormal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6FC99949" w14:textId="0A8BD20F" w:rsidR="00A46B30" w:rsidRPr="00113EB6" w:rsidRDefault="00A46B30" w:rsidP="00847B9A">
      <w:pPr>
        <w:pStyle w:val="xmsonormal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113EB6">
        <w:rPr>
          <w:rFonts w:ascii="Times New Roman" w:eastAsia="Times New Roman" w:hAnsi="Times New Roman" w:cs="Times New Roman"/>
          <w:noProof/>
          <w:sz w:val="24"/>
          <w:szCs w:val="24"/>
        </w:rPr>
        <w:t>A könyvbemuatót a Pécsi Tudományegyetem afrikai hallgatóinak kulturális progr</w:t>
      </w:r>
      <w:r w:rsidR="005153DA" w:rsidRPr="00113EB6">
        <w:rPr>
          <w:rFonts w:ascii="Times New Roman" w:eastAsia="Times New Roman" w:hAnsi="Times New Roman" w:cs="Times New Roman"/>
          <w:noProof/>
          <w:sz w:val="24"/>
          <w:szCs w:val="24"/>
        </w:rPr>
        <w:t>a</w:t>
      </w:r>
      <w:r w:rsidRPr="00113EB6">
        <w:rPr>
          <w:rFonts w:ascii="Times New Roman" w:eastAsia="Times New Roman" w:hAnsi="Times New Roman" w:cs="Times New Roman"/>
          <w:noProof/>
          <w:sz w:val="24"/>
          <w:szCs w:val="24"/>
        </w:rPr>
        <w:t>mja követi.</w:t>
      </w:r>
    </w:p>
    <w:p w14:paraId="34C72D26" w14:textId="77777777" w:rsidR="0055429F" w:rsidRPr="00113EB6" w:rsidRDefault="0055429F" w:rsidP="00847B9A">
      <w:pPr>
        <w:pStyle w:val="xmsonormal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3EE91917" w14:textId="20853EE0" w:rsidR="0055429F" w:rsidRPr="00113EB6" w:rsidRDefault="0055429F" w:rsidP="00847B9A">
      <w:pPr>
        <w:pStyle w:val="xmsonormal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113EB6">
        <w:rPr>
          <w:rFonts w:ascii="Times New Roman" w:eastAsia="Times New Roman" w:hAnsi="Times New Roman" w:cs="Times New Roman"/>
          <w:noProof/>
          <w:sz w:val="24"/>
          <w:szCs w:val="24"/>
        </w:rPr>
        <w:t>További Információ:</w:t>
      </w:r>
      <w:r w:rsidRPr="00113EB6">
        <w:rPr>
          <w:rFonts w:ascii="Times New Roman" w:hAnsi="Times New Roman" w:cs="Times New Roman"/>
        </w:rPr>
        <w:t xml:space="preserve"> </w:t>
      </w:r>
      <w:hyperlink r:id="rId17" w:history="1">
        <w:r w:rsidRPr="00113EB6">
          <w:rPr>
            <w:rStyle w:val="Hiperhivatkozs"/>
            <w:rFonts w:ascii="Times New Roman" w:eastAsia="Times New Roman" w:hAnsi="Times New Roman" w:cs="Times New Roman"/>
            <w:noProof/>
            <w:sz w:val="24"/>
            <w:szCs w:val="24"/>
          </w:rPr>
          <w:t>https://fb.me/e/51aGiqH7t</w:t>
        </w:r>
      </w:hyperlink>
      <w:r w:rsidRPr="00113EB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14:paraId="7ABE4E9F" w14:textId="77777777" w:rsidR="00A876C0" w:rsidRPr="00113EB6" w:rsidRDefault="00A876C0" w:rsidP="00847B9A">
      <w:pPr>
        <w:pStyle w:val="xmsonormal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511C1D5C" w14:textId="6A30BCAA" w:rsidR="00A46B30" w:rsidRPr="00113EB6" w:rsidRDefault="00A46B30" w:rsidP="00847B9A">
      <w:pPr>
        <w:pStyle w:val="xmsonormal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113E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AC2A9A3" wp14:editId="273FE50E">
            <wp:extent cx="5760720" cy="3015615"/>
            <wp:effectExtent l="0" t="0" r="0" b="0"/>
            <wp:docPr id="1527502265" name="Kép 6" descr="A képen szöveg, ruházat, Emberi arc, emb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02265" name="Kép 6" descr="A képen szöveg, ruházat, Emberi arc, ember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9DCAD" w14:textId="77777777" w:rsidR="0055429F" w:rsidRPr="00113EB6" w:rsidRDefault="0055429F" w:rsidP="00847B9A">
      <w:pPr>
        <w:pStyle w:val="xmsonormal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3EB525F2" w14:textId="54168087" w:rsidR="00113EB6" w:rsidRDefault="005153DA" w:rsidP="00554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113EB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Az Ukrajnában zajló orosz háború és annak politikai, gazdasági és társadalmi következményei az afrikai kontinensen.</w:t>
      </w:r>
      <w:r w:rsidR="00113EB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„Afrika a Világban” szimpózium</w:t>
      </w:r>
    </w:p>
    <w:p w14:paraId="46E4BFC0" w14:textId="7D68F613" w:rsidR="0055429F" w:rsidRPr="00113EB6" w:rsidRDefault="0055429F" w:rsidP="00554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113EB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="000F327C" w:rsidRPr="00113EB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Április 25.</w:t>
      </w:r>
      <w:r w:rsidRPr="00113EB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10:00 – 17:00</w:t>
      </w:r>
    </w:p>
    <w:p w14:paraId="509CFB78" w14:textId="7F46D863" w:rsidR="0055429F" w:rsidRPr="00113EB6" w:rsidRDefault="0055429F" w:rsidP="00554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PTE </w:t>
      </w:r>
      <w:proofErr w:type="spellStart"/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>Szentágothai</w:t>
      </w:r>
      <w:proofErr w:type="spellEnd"/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701FC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János </w:t>
      </w:r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>Kutató Központ (Ifjúság útja 20.)</w:t>
      </w:r>
    </w:p>
    <w:p w14:paraId="316818D1" w14:textId="77777777" w:rsidR="0055429F" w:rsidRPr="00113EB6" w:rsidRDefault="0055429F" w:rsidP="0055429F">
      <w:p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77EF2D5" w14:textId="77777777" w:rsidR="0055429F" w:rsidRPr="00113EB6" w:rsidRDefault="0055429F" w:rsidP="0055429F">
      <w:p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>Házigazda: Pécsi Tudományegyetem, Afrika Kutatóközpont, és Nemzetközi Igazgatóság</w:t>
      </w:r>
    </w:p>
    <w:p w14:paraId="7C369CA2" w14:textId="77777777" w:rsidR="0055429F" w:rsidRPr="00113EB6" w:rsidRDefault="0055429F" w:rsidP="0055429F">
      <w:p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9899F1F" w14:textId="50840411" w:rsidR="0055429F" w:rsidRPr="00113EB6" w:rsidRDefault="0055429F" w:rsidP="0055429F">
      <w:p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13EB6">
        <w:rPr>
          <w:rFonts w:ascii="Times New Roman" w:eastAsia="Times New Roman" w:hAnsi="Times New Roman" w:cs="Times New Roman"/>
          <w:sz w:val="24"/>
          <w:szCs w:val="24"/>
          <w:lang w:eastAsia="hu-HU"/>
        </w:rPr>
        <w:t>Központi téma: Az Ukrajnában zajló orosz háború és annak politikai, gazdasági és társadalmi következményei az afrikai kontinensen.</w:t>
      </w:r>
    </w:p>
    <w:p w14:paraId="2DD89332" w14:textId="77777777" w:rsidR="00F663E7" w:rsidRPr="00113EB6" w:rsidRDefault="00F663E7" w:rsidP="0055429F">
      <w:p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1310241" w14:textId="77777777" w:rsidR="00F663E7" w:rsidRPr="00113EB6" w:rsidRDefault="00F663E7" w:rsidP="00F663E7">
      <w:p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hu-HU"/>
        </w:rPr>
      </w:pPr>
      <w:r w:rsidRPr="00113EB6">
        <w:rPr>
          <w:rFonts w:ascii="Times New Roman" w:eastAsia="Times New Roman" w:hAnsi="Times New Roman" w:cs="Times New Roman"/>
          <w:sz w:val="24"/>
          <w:szCs w:val="24"/>
          <w:lang w:val="en-GB" w:eastAsia="hu-HU"/>
        </w:rPr>
        <w:t>AEGIS CRG "Africa in the World" Symposium</w:t>
      </w:r>
    </w:p>
    <w:p w14:paraId="02F7A2C6" w14:textId="77777777" w:rsidR="00F663E7" w:rsidRPr="00113EB6" w:rsidRDefault="00F663E7" w:rsidP="00F663E7">
      <w:p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hu-HU"/>
        </w:rPr>
      </w:pPr>
    </w:p>
    <w:p w14:paraId="4755AB75" w14:textId="4F7BBC01" w:rsidR="00F663E7" w:rsidRPr="00113EB6" w:rsidRDefault="00F663E7" w:rsidP="00F663E7">
      <w:pPr>
        <w:tabs>
          <w:tab w:val="right" w:pos="9072"/>
        </w:tabs>
        <w:spacing w:after="0" w:line="240" w:lineRule="auto"/>
        <w:jc w:val="both"/>
        <w:rPr>
          <w:rStyle w:val="Hiperhivatkozs"/>
          <w:rFonts w:ascii="Times New Roman" w:eastAsia="Times New Roman" w:hAnsi="Times New Roman" w:cs="Times New Roman"/>
          <w:sz w:val="24"/>
          <w:szCs w:val="24"/>
          <w:lang w:val="en-GB"/>
        </w:rPr>
      </w:pPr>
      <w:proofErr w:type="spellStart"/>
      <w:r w:rsidRPr="00113EB6">
        <w:rPr>
          <w:rFonts w:ascii="Times New Roman" w:eastAsia="Times New Roman" w:hAnsi="Times New Roman" w:cs="Times New Roman"/>
          <w:sz w:val="24"/>
          <w:szCs w:val="24"/>
          <w:lang w:val="en-GB" w:eastAsia="hu-HU"/>
        </w:rPr>
        <w:t>További</w:t>
      </w:r>
      <w:proofErr w:type="spellEnd"/>
      <w:r w:rsidRPr="00113EB6">
        <w:rPr>
          <w:rFonts w:ascii="Times New Roman" w:eastAsia="Times New Roman" w:hAnsi="Times New Roman" w:cs="Times New Roman"/>
          <w:sz w:val="24"/>
          <w:szCs w:val="24"/>
          <w:lang w:val="en-GB" w:eastAsia="hu-HU"/>
        </w:rPr>
        <w:t xml:space="preserve"> </w:t>
      </w:r>
      <w:proofErr w:type="spellStart"/>
      <w:r w:rsidRPr="00113EB6">
        <w:rPr>
          <w:rFonts w:ascii="Times New Roman" w:eastAsia="Times New Roman" w:hAnsi="Times New Roman" w:cs="Times New Roman"/>
          <w:sz w:val="24"/>
          <w:szCs w:val="24"/>
          <w:lang w:val="en-GB" w:eastAsia="hu-HU"/>
        </w:rPr>
        <w:t>információ</w:t>
      </w:r>
      <w:proofErr w:type="spellEnd"/>
      <w:r w:rsidRPr="00113EB6">
        <w:rPr>
          <w:rFonts w:ascii="Times New Roman" w:eastAsia="Times New Roman" w:hAnsi="Times New Roman" w:cs="Times New Roman"/>
          <w:sz w:val="24"/>
          <w:szCs w:val="24"/>
          <w:lang w:val="en-GB" w:eastAsia="hu-HU"/>
        </w:rPr>
        <w:t>:</w:t>
      </w:r>
      <w:r w:rsidRPr="00113EB6">
        <w:rPr>
          <w:rFonts w:ascii="Times New Roman" w:hAnsi="Times New Roman" w:cs="Times New Roman"/>
        </w:rPr>
        <w:t xml:space="preserve"> </w:t>
      </w:r>
      <w:hyperlink r:id="rId19" w:history="1">
        <w:r w:rsidRPr="00113EB6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val="en-GB"/>
          </w:rPr>
          <w:t>https://fb.me/e/4WcO8DxWF</w:t>
        </w:r>
      </w:hyperlink>
    </w:p>
    <w:p w14:paraId="6976621F" w14:textId="77777777" w:rsidR="00F00849" w:rsidRPr="00113EB6" w:rsidRDefault="00F00849" w:rsidP="00F663E7">
      <w:p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hu-HU"/>
        </w:rPr>
      </w:pPr>
    </w:p>
    <w:p w14:paraId="602D5A0E" w14:textId="763005FA" w:rsidR="0055429F" w:rsidRPr="00113EB6" w:rsidRDefault="00F00849" w:rsidP="00847B9A">
      <w:pPr>
        <w:pStyle w:val="xmsonormal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113EB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6234C5" wp14:editId="195E4DE4">
            <wp:extent cx="5760720" cy="3015615"/>
            <wp:effectExtent l="0" t="0" r="0" b="0"/>
            <wp:docPr id="2" name="Kép 2" descr="A képen szöveg, képernyőkép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szöveg, képernyőkép, tervezés látható&#10;&#10;Automatikusan generált leírá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08E06" w14:textId="3B55CFDE" w:rsidR="00617B7F" w:rsidRPr="00113EB6" w:rsidRDefault="00B15EBC" w:rsidP="00847B9A">
      <w:pPr>
        <w:pStyle w:val="xmsonormal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113EB6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</w:t>
      </w:r>
    </w:p>
    <w:p w14:paraId="5FB53CB1" w14:textId="77777777" w:rsidR="00617B7F" w:rsidRPr="00113EB6" w:rsidRDefault="00617B7F" w:rsidP="00847B9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113EB6">
        <w:rPr>
          <w:rFonts w:ascii="Times New Roman" w:hAnsi="Times New Roman" w:cs="Times New Roman"/>
          <w:color w:val="212121"/>
          <w:sz w:val="24"/>
          <w:szCs w:val="24"/>
        </w:rPr>
        <w:t xml:space="preserve">Az International </w:t>
      </w:r>
      <w:proofErr w:type="spellStart"/>
      <w:r w:rsidRPr="00113EB6">
        <w:rPr>
          <w:rFonts w:ascii="Times New Roman" w:hAnsi="Times New Roman" w:cs="Times New Roman"/>
          <w:color w:val="212121"/>
          <w:sz w:val="24"/>
          <w:szCs w:val="24"/>
        </w:rPr>
        <w:t>Seasons</w:t>
      </w:r>
      <w:proofErr w:type="spellEnd"/>
      <w:r w:rsidRPr="00113EB6">
        <w:rPr>
          <w:rFonts w:ascii="Times New Roman" w:hAnsi="Times New Roman" w:cs="Times New Roman"/>
          <w:color w:val="212121"/>
          <w:sz w:val="24"/>
          <w:szCs w:val="24"/>
        </w:rPr>
        <w:t xml:space="preserve"> programsorozat korábbi programjai és további eseményei az alábbi Facebook oldalon találhatóak: </w:t>
      </w:r>
      <w:hyperlink r:id="rId21" w:history="1">
        <w:r w:rsidRPr="00113EB6">
          <w:rPr>
            <w:rStyle w:val="Hiperhivatkozs"/>
            <w:rFonts w:ascii="Times New Roman" w:hAnsi="Times New Roman" w:cs="Times New Roman"/>
            <w:sz w:val="24"/>
            <w:szCs w:val="24"/>
          </w:rPr>
          <w:t>https://www.facebook.com/InternationalSeasonsPTE/events</w:t>
        </w:r>
      </w:hyperlink>
      <w:r w:rsidRPr="00113EB6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</w:p>
    <w:p w14:paraId="6E9F49DE" w14:textId="1EBA9C01" w:rsidR="0030138F" w:rsidRPr="00113EB6" w:rsidRDefault="00617B7F" w:rsidP="00847B9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113EB6">
        <w:rPr>
          <w:rFonts w:ascii="Times New Roman" w:hAnsi="Times New Roman" w:cs="Times New Roman"/>
          <w:color w:val="212121"/>
          <w:sz w:val="24"/>
          <w:szCs w:val="24"/>
        </w:rPr>
        <w:t>Instagram oldal: @internationalseasonspte</w:t>
      </w:r>
    </w:p>
    <w:sectPr w:rsidR="0030138F" w:rsidRPr="00113E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a3MDS1MDM0MDYztjBX0lEKTi0uzszPAykwqgUAGzH7eCwAAAA="/>
  </w:docVars>
  <w:rsids>
    <w:rsidRoot w:val="0030138F"/>
    <w:rsid w:val="00045D4F"/>
    <w:rsid w:val="00063B6C"/>
    <w:rsid w:val="00086213"/>
    <w:rsid w:val="000F327C"/>
    <w:rsid w:val="000F5E6E"/>
    <w:rsid w:val="000F6265"/>
    <w:rsid w:val="00101E93"/>
    <w:rsid w:val="00113EB6"/>
    <w:rsid w:val="00132E2A"/>
    <w:rsid w:val="001A5ED0"/>
    <w:rsid w:val="001C2F17"/>
    <w:rsid w:val="001F01FE"/>
    <w:rsid w:val="0021072B"/>
    <w:rsid w:val="00234F48"/>
    <w:rsid w:val="00274CAB"/>
    <w:rsid w:val="00294D1F"/>
    <w:rsid w:val="002C4AA6"/>
    <w:rsid w:val="0030138F"/>
    <w:rsid w:val="00381E2F"/>
    <w:rsid w:val="003866B9"/>
    <w:rsid w:val="004B3517"/>
    <w:rsid w:val="004E3139"/>
    <w:rsid w:val="00501BC2"/>
    <w:rsid w:val="005153DA"/>
    <w:rsid w:val="00542AC7"/>
    <w:rsid w:val="0055429F"/>
    <w:rsid w:val="00584537"/>
    <w:rsid w:val="0060058C"/>
    <w:rsid w:val="0061349B"/>
    <w:rsid w:val="00617B7F"/>
    <w:rsid w:val="006353F3"/>
    <w:rsid w:val="00635BA7"/>
    <w:rsid w:val="0064090A"/>
    <w:rsid w:val="00665016"/>
    <w:rsid w:val="00694D60"/>
    <w:rsid w:val="006B7E35"/>
    <w:rsid w:val="006E2BD0"/>
    <w:rsid w:val="006F63A5"/>
    <w:rsid w:val="00701FC9"/>
    <w:rsid w:val="007B4E93"/>
    <w:rsid w:val="007F453E"/>
    <w:rsid w:val="00847B9A"/>
    <w:rsid w:val="00872748"/>
    <w:rsid w:val="00882501"/>
    <w:rsid w:val="00887613"/>
    <w:rsid w:val="008A7E64"/>
    <w:rsid w:val="008F05E5"/>
    <w:rsid w:val="009125E7"/>
    <w:rsid w:val="00915ADC"/>
    <w:rsid w:val="009333D2"/>
    <w:rsid w:val="00934498"/>
    <w:rsid w:val="009C665F"/>
    <w:rsid w:val="009F5719"/>
    <w:rsid w:val="00A02941"/>
    <w:rsid w:val="00A43E78"/>
    <w:rsid w:val="00A46B30"/>
    <w:rsid w:val="00A5111B"/>
    <w:rsid w:val="00A876C0"/>
    <w:rsid w:val="00B15EBC"/>
    <w:rsid w:val="00BB4175"/>
    <w:rsid w:val="00C367F9"/>
    <w:rsid w:val="00C970CD"/>
    <w:rsid w:val="00CE4B93"/>
    <w:rsid w:val="00D2303A"/>
    <w:rsid w:val="00D50CA5"/>
    <w:rsid w:val="00DF4418"/>
    <w:rsid w:val="00E04643"/>
    <w:rsid w:val="00E05B9F"/>
    <w:rsid w:val="00E16ABA"/>
    <w:rsid w:val="00E6783E"/>
    <w:rsid w:val="00EB157C"/>
    <w:rsid w:val="00F00849"/>
    <w:rsid w:val="00F45AA6"/>
    <w:rsid w:val="00F65551"/>
    <w:rsid w:val="00F663E7"/>
    <w:rsid w:val="00FB4D9F"/>
    <w:rsid w:val="00FC0C9A"/>
    <w:rsid w:val="00FC4232"/>
    <w:rsid w:val="00FE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CF4BB"/>
  <w15:chartTrackingRefBased/>
  <w15:docId w15:val="{339B2D83-A82C-432A-A850-6615534C0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301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30138F"/>
    <w:rPr>
      <w:color w:val="0000FF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617B7F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617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l"/>
    <w:rsid w:val="00617B7F"/>
    <w:pPr>
      <w:spacing w:after="0" w:line="240" w:lineRule="auto"/>
    </w:pPr>
    <w:rPr>
      <w:rFonts w:ascii="Calibri" w:hAnsi="Calibri" w:cs="Calibri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381E2F"/>
    <w:rPr>
      <w:color w:val="954F72" w:themeColor="followedHyperlink"/>
      <w:u w:val="single"/>
    </w:rPr>
  </w:style>
  <w:style w:type="character" w:customStyle="1" w:styleId="lrzxr">
    <w:name w:val="lrzxr"/>
    <w:basedOn w:val="Bekezdsalapbettpusa"/>
    <w:rsid w:val="00FE30DF"/>
  </w:style>
  <w:style w:type="character" w:styleId="Feloldatlanmegemlts">
    <w:name w:val="Unresolved Mention"/>
    <w:basedOn w:val="Bekezdsalapbettpusa"/>
    <w:uiPriority w:val="99"/>
    <w:semiHidden/>
    <w:unhideWhenUsed/>
    <w:rsid w:val="00E05B9F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7B4E9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B4E93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B4E9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B4E9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B4E93"/>
    <w:rPr>
      <w:b/>
      <w:bCs/>
      <w:sz w:val="20"/>
      <w:szCs w:val="20"/>
    </w:rPr>
  </w:style>
  <w:style w:type="character" w:customStyle="1" w:styleId="x193iq5w">
    <w:name w:val="x193iq5w"/>
    <w:basedOn w:val="Bekezdsalapbettpusa"/>
    <w:rsid w:val="00A51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2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2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9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6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9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7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4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9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1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3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8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8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8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6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4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0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4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3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0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0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6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7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7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fb.me/e/1yQHLcgq6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www.facebook.com/InternationalSeasonsPTE/events" TargetMode="External"/><Relationship Id="rId7" Type="http://schemas.openxmlformats.org/officeDocument/2006/relationships/hyperlink" Target="https://fb.me/e/1Rxokl42i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fb.me/e/51aGiqH7t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InternationalSeasonsPTE" TargetMode="External"/><Relationship Id="rId11" Type="http://schemas.openxmlformats.org/officeDocument/2006/relationships/hyperlink" Target="https://fb.me/e/5L676MvY5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fb.me/e/1YqXL6PS2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fb.me/e/4WcO8DxW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b.me/e/1nC5uyL8U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6800B-67F9-4748-8C6A-DE8CF853A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673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Kállinger Brigitta</dc:creator>
  <cp:keywords/>
  <dc:description/>
  <cp:lastModifiedBy>Bogdán Patrik</cp:lastModifiedBy>
  <cp:revision>20</cp:revision>
  <dcterms:created xsi:type="dcterms:W3CDTF">2024-02-27T09:02:00Z</dcterms:created>
  <dcterms:modified xsi:type="dcterms:W3CDTF">2024-04-02T08:50:00Z</dcterms:modified>
</cp:coreProperties>
</file>