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51" w:rsidRDefault="00821851" w:rsidP="00515393">
      <w:pPr>
        <w:spacing w:after="0" w:line="240" w:lineRule="auto"/>
      </w:pPr>
    </w:p>
    <w:p w:rsidR="00821851" w:rsidRDefault="00821851" w:rsidP="00515393">
      <w:pPr>
        <w:spacing w:after="0" w:line="240" w:lineRule="auto"/>
      </w:pPr>
    </w:p>
    <w:p w:rsidR="003E1112" w:rsidRPr="00032DD6" w:rsidRDefault="003E1112" w:rsidP="00515393">
      <w:pPr>
        <w:spacing w:after="0" w:line="240" w:lineRule="auto"/>
        <w:jc w:val="center"/>
        <w:rPr>
          <w:b/>
        </w:rPr>
      </w:pPr>
      <w:r w:rsidRPr="00032DD6">
        <w:rPr>
          <w:b/>
        </w:rPr>
        <w:t xml:space="preserve">Pécsi </w:t>
      </w:r>
      <w:r w:rsidR="008F4A6C">
        <w:rPr>
          <w:b/>
        </w:rPr>
        <w:t>s</w:t>
      </w:r>
      <w:bookmarkStart w:id="0" w:name="_GoBack"/>
      <w:bookmarkEnd w:id="0"/>
      <w:r w:rsidRPr="00032DD6">
        <w:rPr>
          <w:b/>
        </w:rPr>
        <w:t>árkányok a Dunai Regattán</w:t>
      </w:r>
    </w:p>
    <w:p w:rsidR="00515393" w:rsidRDefault="00515393" w:rsidP="00515393">
      <w:pPr>
        <w:spacing w:after="0" w:line="240" w:lineRule="auto"/>
        <w:jc w:val="center"/>
      </w:pPr>
    </w:p>
    <w:p w:rsidR="003E1112" w:rsidRDefault="003E1112" w:rsidP="00515393">
      <w:pPr>
        <w:spacing w:after="0" w:line="240" w:lineRule="auto"/>
      </w:pPr>
    </w:p>
    <w:p w:rsidR="00821851" w:rsidRPr="00821851" w:rsidRDefault="00821851" w:rsidP="00032DD6">
      <w:pPr>
        <w:spacing w:after="0" w:line="240" w:lineRule="auto"/>
        <w:jc w:val="both"/>
      </w:pPr>
      <w:r w:rsidRPr="00821851">
        <w:t>Az Antall József Tudásközpont szervezésében május 5-én ismét megrendezésre kerül a Dunai Regatta nemzetközi sportfesztivál Budapesten, a Műegyetem rakparton.</w:t>
      </w:r>
      <w:r>
        <w:t xml:space="preserve"> </w:t>
      </w:r>
      <w:r w:rsidRPr="00821851">
        <w:t>A Pécsi Tudományegyetem</w:t>
      </w:r>
      <w:r w:rsidR="00032DD6">
        <w:t xml:space="preserve"> (PTE)</w:t>
      </w:r>
      <w:r w:rsidRPr="00821851">
        <w:t xml:space="preserve"> sárkányhajó csapata immár ötödik alkalommal méreti meg magát a versenyen. Az elmúlt időszakban a </w:t>
      </w:r>
      <w:r>
        <w:t xml:space="preserve">pécsi </w:t>
      </w:r>
      <w:r w:rsidRPr="00821851">
        <w:t>fiatalok évről évre szebb eredményekkel térhettek haza:</w:t>
      </w:r>
      <w:r w:rsidR="00032DD6">
        <w:t xml:space="preserve"> </w:t>
      </w:r>
      <w:r w:rsidRPr="00821851">
        <w:t>2014-ben nyolc csapatból hetedikek</w:t>
      </w:r>
      <w:r w:rsidR="00032DD6">
        <w:t xml:space="preserve">, </w:t>
      </w:r>
      <w:r w:rsidRPr="00821851">
        <w:t>2015-ben tizenkét csapatból negyedikek</w:t>
      </w:r>
      <w:r w:rsidR="00032DD6">
        <w:t xml:space="preserve">, </w:t>
      </w:r>
      <w:r w:rsidRPr="00821851">
        <w:t>2016-ban</w:t>
      </w:r>
      <w:r w:rsidR="00032DD6">
        <w:t xml:space="preserve"> tizenöt csapatból harmadikok, míg </w:t>
      </w:r>
      <w:r w:rsidRPr="00821851">
        <w:t>2017-b</w:t>
      </w:r>
      <w:r w:rsidR="00032DD6">
        <w:t>en tizennyolc csapatból másodika</w:t>
      </w:r>
      <w:r w:rsidRPr="00821851">
        <w:t>k lettek.</w:t>
      </w:r>
    </w:p>
    <w:p w:rsidR="00821851" w:rsidRPr="00821851" w:rsidRDefault="00821851" w:rsidP="00515393">
      <w:pPr>
        <w:spacing w:after="0" w:line="240" w:lineRule="auto"/>
      </w:pPr>
    </w:p>
    <w:p w:rsidR="00A16FE7" w:rsidRDefault="00821851" w:rsidP="00515393">
      <w:pPr>
        <w:spacing w:after="0" w:line="240" w:lineRule="auto"/>
        <w:jc w:val="both"/>
      </w:pPr>
      <w:r w:rsidRPr="00821851">
        <w:t>A hallgatók felkés</w:t>
      </w:r>
      <w:r>
        <w:t xml:space="preserve">zülése november óta tart: négy és </w:t>
      </w:r>
      <w:proofErr w:type="gramStart"/>
      <w:r>
        <w:t>fél hónapnyi</w:t>
      </w:r>
      <w:proofErr w:type="gramEnd"/>
      <w:r>
        <w:t xml:space="preserve"> </w:t>
      </w:r>
      <w:proofErr w:type="spellStart"/>
      <w:r>
        <w:t>edzőtermi</w:t>
      </w:r>
      <w:proofErr w:type="spellEnd"/>
      <w:r>
        <w:t xml:space="preserve"> tréning után április elején elkezdődtek a vízi edzések is Orfűn. A</w:t>
      </w:r>
      <w:r w:rsidRPr="00821851">
        <w:t xml:space="preserve">z </w:t>
      </w:r>
      <w:r>
        <w:t>idei évben különösen nagy a tét, hiszen</w:t>
      </w:r>
      <w:r w:rsidRPr="00821851">
        <w:t xml:space="preserve"> eredményes szereplés esetén a PTE </w:t>
      </w:r>
      <w:proofErr w:type="gramStart"/>
      <w:r w:rsidRPr="00821851">
        <w:t>kvalifikálhatja</w:t>
      </w:r>
      <w:proofErr w:type="gramEnd"/>
      <w:r w:rsidRPr="00821851">
        <w:t xml:space="preserve"> magát a júliusban esedékes, Szegeden megrendezésre kerülő </w:t>
      </w:r>
      <w:r w:rsidR="00515393">
        <w:t>klub csapat világbajnokság egyetemi kategóriájában</w:t>
      </w:r>
      <w:r w:rsidRPr="00821851">
        <w:t>.</w:t>
      </w:r>
    </w:p>
    <w:p w:rsidR="00821851" w:rsidRDefault="00821851" w:rsidP="00515393">
      <w:pPr>
        <w:spacing w:after="0" w:line="240" w:lineRule="auto"/>
      </w:pPr>
    </w:p>
    <w:p w:rsidR="00821851" w:rsidRDefault="00821851" w:rsidP="00515393">
      <w:pPr>
        <w:spacing w:after="0" w:line="240" w:lineRule="auto"/>
        <w:jc w:val="both"/>
      </w:pPr>
      <w:r>
        <w:t>A korábbi évekhez hasonlóan</w:t>
      </w:r>
      <w:r w:rsidR="003E1112">
        <w:t xml:space="preserve"> a sárkányhajó csapatnak idén</w:t>
      </w:r>
      <w:r>
        <w:t xml:space="preserve"> </w:t>
      </w:r>
      <w:r w:rsidR="003E1112">
        <w:t>sem kell egyedül felutaznia a Dunai Regattára, sőt</w:t>
      </w:r>
      <w:r w:rsidR="00032DD6">
        <w:t>,</w:t>
      </w:r>
      <w:r w:rsidR="003E1112">
        <w:t xml:space="preserve"> minden eddiginél több pécsi lesz jelen aznap a rakparton! A</w:t>
      </w:r>
      <w:r>
        <w:t xml:space="preserve"> PTE Táncegyüttes és a PTE </w:t>
      </w:r>
      <w:proofErr w:type="spellStart"/>
      <w:r>
        <w:t>Brass</w:t>
      </w:r>
      <w:proofErr w:type="spellEnd"/>
      <w:r>
        <w:t xml:space="preserve"> Band mellett </w:t>
      </w:r>
      <w:r w:rsidR="003E1112">
        <w:t xml:space="preserve">ugyanis </w:t>
      </w:r>
      <w:r>
        <w:t>két nagy busznyi szurkoló kísér</w:t>
      </w:r>
      <w:r w:rsidR="003E1112">
        <w:t xml:space="preserve">i fel a versenyzőket Budapestre. Utóbbi kapcsán érdemes kiemelni, hogy a rendezvény </w:t>
      </w:r>
      <w:r w:rsidR="00515393">
        <w:t xml:space="preserve">és a </w:t>
      </w:r>
      <w:r w:rsidR="003E1112">
        <w:t>csapat népszerűségét jól jelzi: a buszok a meghirdetést követő</w:t>
      </w:r>
      <w:r w:rsidR="00515393">
        <w:t xml:space="preserve"> 24 órában</w:t>
      </w:r>
      <w:r w:rsidR="003E1112">
        <w:t xml:space="preserve"> beteltek, azóta csak várólistára lehet felkerülni.</w:t>
      </w:r>
    </w:p>
    <w:p w:rsidR="003E1112" w:rsidRDefault="003E1112" w:rsidP="00515393">
      <w:pPr>
        <w:spacing w:after="0" w:line="240" w:lineRule="auto"/>
      </w:pPr>
    </w:p>
    <w:p w:rsidR="00515393" w:rsidRDefault="003E1112" w:rsidP="00515393">
      <w:pPr>
        <w:spacing w:after="0" w:line="240" w:lineRule="auto"/>
      </w:pPr>
      <w:r>
        <w:t xml:space="preserve">Április 25-én – tíz nappal a verseny előtt – egy </w:t>
      </w:r>
      <w:r w:rsidRPr="00515393">
        <w:t>„Ötszázan a Pécsi Sárkányokért!”</w:t>
      </w:r>
      <w:r>
        <w:t xml:space="preserve"> </w:t>
      </w:r>
      <w:proofErr w:type="gramStart"/>
      <w:r>
        <w:t>elnevezésű</w:t>
      </w:r>
      <w:proofErr w:type="gramEnd"/>
      <w:r>
        <w:t xml:space="preserve"> egész napos </w:t>
      </w:r>
      <w:proofErr w:type="spellStart"/>
      <w:r>
        <w:t>flashmob</w:t>
      </w:r>
      <w:proofErr w:type="spellEnd"/>
      <w:r>
        <w:t xml:space="preserve"> keretében bárki kifejezheti támogatását a csapat iránt.</w:t>
      </w:r>
      <w:r w:rsidR="00515393">
        <w:t xml:space="preserve"> Az eseményről bővebb </w:t>
      </w:r>
      <w:proofErr w:type="gramStart"/>
      <w:r w:rsidR="00515393">
        <w:t>információk</w:t>
      </w:r>
      <w:proofErr w:type="gramEnd"/>
      <w:r w:rsidR="00515393">
        <w:t xml:space="preserve"> a </w:t>
      </w:r>
      <w:r w:rsidR="00515393" w:rsidRPr="00515393">
        <w:rPr>
          <w:b/>
        </w:rPr>
        <w:t>www.fb.com/pecsisarkanyok</w:t>
      </w:r>
      <w:r w:rsidR="00515393">
        <w:t xml:space="preserve"> oldalon találhatók.</w:t>
      </w:r>
    </w:p>
    <w:p w:rsidR="00515393" w:rsidRDefault="00515393" w:rsidP="00515393">
      <w:pPr>
        <w:spacing w:after="0" w:line="240" w:lineRule="auto"/>
      </w:pPr>
    </w:p>
    <w:p w:rsidR="00515393" w:rsidRDefault="00515393" w:rsidP="00515393">
      <w:pPr>
        <w:spacing w:after="0" w:line="240" w:lineRule="auto"/>
      </w:pPr>
    </w:p>
    <w:p w:rsidR="003E1112" w:rsidRPr="00515393" w:rsidRDefault="00515393" w:rsidP="00515393">
      <w:pPr>
        <w:spacing w:after="0" w:line="240" w:lineRule="auto"/>
        <w:rPr>
          <w:u w:val="single"/>
        </w:rPr>
      </w:pPr>
      <w:r w:rsidRPr="00515393">
        <w:rPr>
          <w:u w:val="single"/>
        </w:rPr>
        <w:t>Kapcsolat:</w:t>
      </w:r>
    </w:p>
    <w:p w:rsidR="00515393" w:rsidRDefault="00515393" w:rsidP="00515393">
      <w:pPr>
        <w:spacing w:after="0" w:line="240" w:lineRule="auto"/>
      </w:pPr>
      <w:r>
        <w:t>Molnár Balázs</w:t>
      </w:r>
    </w:p>
    <w:p w:rsidR="00515393" w:rsidRDefault="00515393" w:rsidP="00515393">
      <w:pPr>
        <w:spacing w:after="0" w:line="240" w:lineRule="auto"/>
      </w:pPr>
      <w:r>
        <w:t>+3620/503-5920</w:t>
      </w:r>
    </w:p>
    <w:p w:rsidR="00515393" w:rsidRDefault="008F4A6C" w:rsidP="00515393">
      <w:pPr>
        <w:spacing w:after="0" w:line="240" w:lineRule="auto"/>
      </w:pPr>
      <w:hyperlink r:id="rId4" w:history="1">
        <w:r w:rsidR="00032DD6" w:rsidRPr="00A754C9">
          <w:rPr>
            <w:rStyle w:val="Hiperhivatkozs"/>
          </w:rPr>
          <w:t>molnar.balazs85@gmail.com</w:t>
        </w:r>
      </w:hyperlink>
      <w:r w:rsidR="00032DD6">
        <w:t xml:space="preserve"> </w:t>
      </w:r>
    </w:p>
    <w:sectPr w:rsidR="0051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F"/>
    <w:rsid w:val="00032DD6"/>
    <w:rsid w:val="003E1112"/>
    <w:rsid w:val="00515393"/>
    <w:rsid w:val="007F1CEF"/>
    <w:rsid w:val="00821851"/>
    <w:rsid w:val="008F4A6C"/>
    <w:rsid w:val="00A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DCAD"/>
  <w15:chartTrackingRefBased/>
  <w15:docId w15:val="{BFCB5863-23E4-43B9-8640-599FD7F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F1CEF"/>
    <w:rPr>
      <w:color w:val="0000FF"/>
      <w:u w:val="single"/>
    </w:rPr>
  </w:style>
  <w:style w:type="character" w:customStyle="1" w:styleId="7oe">
    <w:name w:val="_7oe"/>
    <w:basedOn w:val="Bekezdsalapbettpusa"/>
    <w:rsid w:val="007F1CEF"/>
  </w:style>
  <w:style w:type="character" w:customStyle="1" w:styleId="textexposedshow">
    <w:name w:val="text_exposed_show"/>
    <w:basedOn w:val="Bekezdsalapbettpusa"/>
    <w:rsid w:val="007F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nar.balazs85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Kottász Gergely</cp:lastModifiedBy>
  <cp:revision>4</cp:revision>
  <dcterms:created xsi:type="dcterms:W3CDTF">2018-04-13T08:40:00Z</dcterms:created>
  <dcterms:modified xsi:type="dcterms:W3CDTF">2018-04-23T11:29:00Z</dcterms:modified>
</cp:coreProperties>
</file>