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E6394" w14:textId="77777777" w:rsidR="003E47DA" w:rsidRDefault="003E47DA"/>
    <w:p w14:paraId="2FA4DA04" w14:textId="77777777" w:rsidR="00E67B45" w:rsidRDefault="00E67B45"/>
    <w:p w14:paraId="13B6041D" w14:textId="77777777" w:rsidR="00E67B45" w:rsidRPr="00E67B45" w:rsidRDefault="00E67B45" w:rsidP="00E67B45">
      <w:pPr>
        <w:jc w:val="center"/>
        <w:rPr>
          <w:b/>
          <w:bCs/>
          <w:sz w:val="28"/>
          <w:szCs w:val="28"/>
        </w:rPr>
      </w:pPr>
      <w:r w:rsidRPr="00E67B45">
        <w:rPr>
          <w:b/>
          <w:bCs/>
          <w:sz w:val="28"/>
          <w:szCs w:val="28"/>
        </w:rPr>
        <w:t>Saját maguk tervezte 3D-nyomtatott autókkal versenyeztek a diákok Pécsett</w:t>
      </w:r>
    </w:p>
    <w:p w14:paraId="48C88D33" w14:textId="77777777" w:rsidR="00E67B45" w:rsidRPr="00E67B45" w:rsidRDefault="00E67B45" w:rsidP="00E67B45">
      <w:pPr>
        <w:jc w:val="both"/>
      </w:pPr>
    </w:p>
    <w:p w14:paraId="50DDAE00" w14:textId="77777777" w:rsidR="00E67B45" w:rsidRPr="00E67B45" w:rsidRDefault="00E67B45" w:rsidP="00E67B45">
      <w:pPr>
        <w:jc w:val="both"/>
      </w:pPr>
    </w:p>
    <w:p w14:paraId="636912FC" w14:textId="77777777" w:rsidR="00E67B45" w:rsidRPr="00E67B45" w:rsidRDefault="00E67B45" w:rsidP="00E67B45">
      <w:pPr>
        <w:jc w:val="both"/>
        <w:rPr>
          <w:b/>
          <w:bCs/>
        </w:rPr>
      </w:pPr>
      <w:r w:rsidRPr="00E67B45">
        <w:rPr>
          <w:b/>
          <w:bCs/>
        </w:rPr>
        <w:t xml:space="preserve">Maguk által a helyszínen tervezett és 3D nyomtatott elemekből épített egyszerű autókkal kellett teljesíteniük egy modellautópályán egy adott távolságot középiskolás diákokból álló csapatoknak a MIK 3D </w:t>
      </w:r>
      <w:proofErr w:type="spellStart"/>
      <w:r w:rsidRPr="00E67B45">
        <w:rPr>
          <w:b/>
          <w:bCs/>
        </w:rPr>
        <w:t>MechManián</w:t>
      </w:r>
      <w:proofErr w:type="spellEnd"/>
      <w:r w:rsidRPr="00E67B45">
        <w:rPr>
          <w:b/>
          <w:bCs/>
        </w:rPr>
        <w:t xml:space="preserve">. A Pécsi Tudományegyetem Műszaki és Informatikai Kara (PTE MIK) által első alkalommal meghirdetett versenyen valósághű kihívásokkal néztek szembe a versenyzők: a táv gyors teljesítése mellett arra is ügyelniük kellett, hogy a modelljük elférjen a versenypályán kialakított híd alatt, az alváz ne akadjon fenn a bukkanókon és jól </w:t>
      </w:r>
      <w:proofErr w:type="spellStart"/>
      <w:r w:rsidRPr="00E67B45">
        <w:rPr>
          <w:b/>
          <w:bCs/>
        </w:rPr>
        <w:t>feküdjön</w:t>
      </w:r>
      <w:proofErr w:type="spellEnd"/>
      <w:r w:rsidRPr="00E67B45">
        <w:rPr>
          <w:b/>
          <w:bCs/>
        </w:rPr>
        <w:t xml:space="preserve"> a kanyarokban. Ugyan előzetes tervezési, programozási ismereteket nem igényelt a versenyen való részvétel, a diákok meglepően magabiztosan teljesítették a követelményeket. A legjobb csapat tagjai személyenként egy-egy 3D-s nyomtatóval lettek gazdagabbak.</w:t>
      </w:r>
    </w:p>
    <w:p w14:paraId="510A3758" w14:textId="77777777" w:rsidR="00E67B45" w:rsidRPr="00E67B45" w:rsidRDefault="00E67B45" w:rsidP="00E67B45">
      <w:pPr>
        <w:jc w:val="both"/>
      </w:pPr>
    </w:p>
    <w:p w14:paraId="0FFA1718" w14:textId="77777777" w:rsidR="00E67B45" w:rsidRPr="00E67B45" w:rsidRDefault="00E67B45" w:rsidP="00E67B45">
      <w:pPr>
        <w:jc w:val="both"/>
      </w:pPr>
      <w:r w:rsidRPr="00E67B45">
        <w:t xml:space="preserve">A MIK 3D </w:t>
      </w:r>
      <w:proofErr w:type="spellStart"/>
      <w:r w:rsidRPr="00E67B45">
        <w:t>MechMania</w:t>
      </w:r>
      <w:proofErr w:type="spellEnd"/>
      <w:r w:rsidRPr="00E67B45">
        <w:t xml:space="preserve"> versenyre olyan nyitott, kreatív és leginkább műszaki érdeklődésű középiskolásokat vártak, akik szívesen fogadnak be ismereteket a 3D-gyártás és a CAD-tervezés témakörben és ezen ismeretek birtokában szívesen mérik össze tudásukat középiskolás diáktársaikkal. A 3 fős csapatok a helyszínen egy workshop keretében sajátították el a modellautók tervezéséhez és a nyomtatáshoz szükséges tudnivalókat a versenyt hirdető PTE MIK Gépészmérnöki Tanszék képviselőitől, majd hozzáláttak az estéig tartó megvalósításnak. „A MIK 3D </w:t>
      </w:r>
      <w:proofErr w:type="spellStart"/>
      <w:r w:rsidRPr="00E67B45">
        <w:t>MechMania</w:t>
      </w:r>
      <w:proofErr w:type="spellEnd"/>
      <w:r w:rsidRPr="00E67B45">
        <w:t xml:space="preserve"> egy tematikus verseny, ami némi műszaki mérnöki szemléletet ad a középiskolásoknak, emellett a versenyen részt vevők intézményi plusz pontot szerezhetnek, ha a PTE MIK-en terveznek továbbtanulni. Nem titkolt szándékunk az additív technológiák népszerűsítése sem, hiszen ezeknek jelentős szerepük van a géptervezésben, a prototípusgyártás támogatásában. A 3D-nyomtatás egyre inkább a mindennapjaink részét képezi, a jövő gépészmérnökei, valamint a verseny megrendezésében jelentős szerepet vállaló, szintén a karon oktatott ipari termék- és formatervező mérnöki képzés végzett szakemberei biztosan használják majd a munkájuk során. Éppen ezért már most is jelentős szerepet kap a technológia a kar oktatásában, emellett munkánkat a karunk mellett működő egyetemi 3D Nyomtatási és Vizualizációs Központ is támogatja” – tájékoztat Vasvári Gyula Ferenc, a PTE MIK Gépészmérnöki Tanszék mb. tanszékvezetője, a verseny szervezője.  </w:t>
      </w:r>
    </w:p>
    <w:p w14:paraId="0854AB52" w14:textId="77777777" w:rsidR="00E67B45" w:rsidRPr="00E67B45" w:rsidRDefault="00E67B45" w:rsidP="00E67B45">
      <w:pPr>
        <w:jc w:val="both"/>
      </w:pPr>
    </w:p>
    <w:p w14:paraId="3FE47467" w14:textId="77777777" w:rsidR="00E67B45" w:rsidRDefault="00E67B45" w:rsidP="00E67B45">
      <w:pPr>
        <w:jc w:val="both"/>
      </w:pPr>
      <w:r w:rsidRPr="00E67B45">
        <w:t xml:space="preserve">A MIK 3D </w:t>
      </w:r>
      <w:proofErr w:type="spellStart"/>
      <w:r w:rsidRPr="00E67B45">
        <w:t>MechMania</w:t>
      </w:r>
      <w:proofErr w:type="spellEnd"/>
      <w:r w:rsidRPr="00E67B45">
        <w:t xml:space="preserve"> feladatmegoldásához alapvető fizikai, mechanikai, matematikai tudásra volt szükség, a jelentkezők között nemcsak műszaki, hanem művészeti képzést folytató intézmény csapata is megtalálható volt. Az esélyegyenlőség érdekében a szervezők olyan szoftvert választottak a tervezéshez, amelyet egy középiskolában sem használnak. A diákok a helyszínen kisebb alkatrészeket kaptak a megvalósításhoz, a járművet viszont teljes egészében nekik kellett megtervezniük és kinyomtatniuk. Olyan részletekre is figyelniük kellett, hogy a modell igazodjon az előre elkészített autópályához, ha ugyanis túl hosszú, akkor nem képes kanyarodni, ha alacsony a kocsiszekrény alja, elakad az emelkedőn. De számított a jármű tömege és a pálya teljesítésének ideje is. Emellett a versenyzőknek egy 3D-nyomtatással kapcsolatos kvízt is ki kellett tölteniük. „Bár nem volt könnyű, a diákok nagyon ügyesen teljesítették a feladatokat, folyamatosan tesztelték a modellt és ha kellett, </w:t>
      </w:r>
    </w:p>
    <w:p w14:paraId="333D13B9" w14:textId="46B8F038" w:rsidR="00E67B45" w:rsidRPr="00E67B45" w:rsidRDefault="00E67B45" w:rsidP="00E67B45">
      <w:pPr>
        <w:jc w:val="both"/>
      </w:pPr>
      <w:r w:rsidRPr="00E67B45">
        <w:lastRenderedPageBreak/>
        <w:t xml:space="preserve">menet közben módosítottak. Nagyon jó hangulatban telt a kísérőtanárok és karunk hallgatói háttértámogatásával megvalósított verseny. Ez az alkalom amellett, hogy ráirányítsuk a pályaválasztásban még bizonytalan fiatalok figyelmét a mérnöki pályákra, arra is kiváló lehetőség volt, hogy közelebb kerüljenek az egyetemi léthez, a nap folyamán például több képzésünkről is érdeklődtek. Az első MIK 3D </w:t>
      </w:r>
      <w:proofErr w:type="spellStart"/>
      <w:r w:rsidRPr="00E67B45">
        <w:t>MechManiának</w:t>
      </w:r>
      <w:proofErr w:type="spellEnd"/>
      <w:r w:rsidRPr="00E67B45">
        <w:t xml:space="preserve"> olyan sikere volt, hogy jövőre biztosan újra megrendezzük” – mondja Vasvári Gyula Ferenc. </w:t>
      </w:r>
    </w:p>
    <w:p w14:paraId="492A7D1E" w14:textId="77777777" w:rsidR="00E67B45" w:rsidRPr="00E67B45" w:rsidRDefault="00E67B45" w:rsidP="00E67B45">
      <w:pPr>
        <w:jc w:val="both"/>
      </w:pPr>
    </w:p>
    <w:p w14:paraId="7E0ECABA" w14:textId="3A526803" w:rsidR="00E67B45" w:rsidRDefault="00E67B45" w:rsidP="00E67B45">
      <w:pPr>
        <w:jc w:val="both"/>
      </w:pPr>
      <w:r w:rsidRPr="00E67B45">
        <w:t xml:space="preserve">A verseny győztese a pécsi Janus Pannonius Gimnázium csapata lett, a 2. helyen a pécsi </w:t>
      </w:r>
      <w:proofErr w:type="spellStart"/>
      <w:r w:rsidRPr="00E67B45">
        <w:t>Leőwey</w:t>
      </w:r>
      <w:proofErr w:type="spellEnd"/>
      <w:r w:rsidRPr="00E67B45">
        <w:t xml:space="preserve"> Klára Gimnázium, a 3. helyen a kaposvári Zichy Mihály Iparművészeti Szakközépiskola Technikum és Kollégium csapata végzett. </w:t>
      </w:r>
    </w:p>
    <w:p w14:paraId="22331B5A" w14:textId="77777777" w:rsidR="00E67B45" w:rsidRDefault="00E67B45" w:rsidP="00E67B45">
      <w:pPr>
        <w:jc w:val="both"/>
      </w:pPr>
    </w:p>
    <w:p w14:paraId="10DA2BC1" w14:textId="349BC564" w:rsidR="00E67B45" w:rsidRDefault="00E67B45" w:rsidP="00E67B45">
      <w:pPr>
        <w:jc w:val="both"/>
      </w:pPr>
      <w:r>
        <w:t>További információ:</w:t>
      </w:r>
    </w:p>
    <w:p w14:paraId="1BD65EBF" w14:textId="290D0874" w:rsidR="00E67B45" w:rsidRDefault="00E67B45" w:rsidP="00E67B45">
      <w:pPr>
        <w:jc w:val="both"/>
      </w:pPr>
      <w:r>
        <w:t>Vasvári Gyula Ferenc</w:t>
      </w:r>
      <w:r>
        <w:t xml:space="preserve"> </w:t>
      </w:r>
      <w:r>
        <w:t>mb. tanszékvezető, tanársegéd</w:t>
      </w:r>
      <w:r>
        <w:t xml:space="preserve"> – PTE MIK</w:t>
      </w:r>
    </w:p>
    <w:p w14:paraId="42A33669" w14:textId="4D9F430A" w:rsidR="00E67B45" w:rsidRDefault="00E67B45" w:rsidP="00E67B45">
      <w:pPr>
        <w:jc w:val="both"/>
      </w:pPr>
      <w:r>
        <w:t xml:space="preserve">E-mail: </w:t>
      </w:r>
      <w:hyperlink r:id="rId6" w:history="1">
        <w:r w:rsidRPr="00E67B45">
          <w:rPr>
            <w:rStyle w:val="Hiperhivatkozs"/>
            <w:color w:val="auto"/>
            <w:u w:val="none"/>
          </w:rPr>
          <w:t>vasvari.gyula@mik.pte.hu</w:t>
        </w:r>
      </w:hyperlink>
    </w:p>
    <w:p w14:paraId="3BD3B461" w14:textId="3C2D9FD3" w:rsidR="00E67B45" w:rsidRDefault="00E67B45" w:rsidP="00E67B45">
      <w:pPr>
        <w:jc w:val="both"/>
      </w:pPr>
      <w:r>
        <w:t>Telefon: +36 30 8255602</w:t>
      </w:r>
    </w:p>
    <w:sectPr w:rsidR="00E67B4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98D51" w14:textId="77777777" w:rsidR="00D55040" w:rsidRDefault="00D55040" w:rsidP="00B9277A">
      <w:pPr>
        <w:spacing w:line="240" w:lineRule="auto"/>
      </w:pPr>
      <w:r>
        <w:separator/>
      </w:r>
    </w:p>
  </w:endnote>
  <w:endnote w:type="continuationSeparator" w:id="0">
    <w:p w14:paraId="61ACCEFD" w14:textId="77777777" w:rsidR="00D55040" w:rsidRDefault="00D55040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F71A8" w14:textId="77777777" w:rsidR="00D55040" w:rsidRDefault="00D55040" w:rsidP="00B9277A">
      <w:pPr>
        <w:spacing w:line="240" w:lineRule="auto"/>
      </w:pPr>
      <w:r>
        <w:separator/>
      </w:r>
    </w:p>
  </w:footnote>
  <w:footnote w:type="continuationSeparator" w:id="0">
    <w:p w14:paraId="42E496CF" w14:textId="77777777" w:rsidR="00D55040" w:rsidRDefault="00D55040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3E47DA"/>
    <w:rsid w:val="008C6253"/>
    <w:rsid w:val="00B9277A"/>
    <w:rsid w:val="00BD1447"/>
    <w:rsid w:val="00D55040"/>
    <w:rsid w:val="00E6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  <w:style w:type="character" w:styleId="Hiperhivatkozs">
    <w:name w:val="Hyperlink"/>
    <w:basedOn w:val="Bekezdsalapbettpusa"/>
    <w:uiPriority w:val="99"/>
    <w:unhideWhenUsed/>
    <w:rsid w:val="00E67B45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67B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asvari.gyula@mik.pte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537</Words>
  <Characters>3708</Characters>
  <Application>Microsoft Office Word</Application>
  <DocSecurity>0</DocSecurity>
  <Lines>30</Lines>
  <Paragraphs>8</Paragraphs>
  <ScaleCrop>false</ScaleCrop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2024-01-30T09:54:00Z</dcterms:created>
  <dcterms:modified xsi:type="dcterms:W3CDTF">2024-01-30T09:54:00Z</dcterms:modified>
</cp:coreProperties>
</file>